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25" w:rsidRDefault="0082219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22192">
        <w:rPr>
          <w:rFonts w:ascii="Times New Roman" w:hAnsi="Times New Roman" w:cs="Times New Roman"/>
          <w:b/>
          <w:sz w:val="28"/>
          <w:szCs w:val="28"/>
        </w:rPr>
        <w:t>нтинаркотическ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комиссия</w:t>
      </w:r>
      <w:r w:rsidRPr="008221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2192">
        <w:rPr>
          <w:rFonts w:ascii="Times New Roman" w:hAnsi="Times New Roman" w:cs="Times New Roman"/>
          <w:b/>
          <w:sz w:val="28"/>
          <w:szCs w:val="28"/>
        </w:rPr>
        <w:t>Устюженского</w:t>
      </w:r>
      <w:proofErr w:type="spellEnd"/>
      <w:r w:rsidRPr="00822192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Вологодской области</w:t>
      </w:r>
      <w:r w:rsidR="00072078">
        <w:rPr>
          <w:rFonts w:ascii="Times New Roman" w:hAnsi="Times New Roman" w:cs="Times New Roman"/>
          <w:b/>
          <w:sz w:val="28"/>
          <w:szCs w:val="28"/>
        </w:rPr>
        <w:t>.</w:t>
      </w:r>
    </w:p>
    <w:p w:rsidR="00072078" w:rsidRDefault="00072078" w:rsidP="00676B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078">
        <w:rPr>
          <w:rFonts w:ascii="Times New Roman" w:hAnsi="Times New Roman" w:cs="Times New Roman"/>
          <w:sz w:val="28"/>
          <w:szCs w:val="28"/>
        </w:rPr>
        <w:t>Состав комиссии:</w:t>
      </w:r>
    </w:p>
    <w:p w:rsidR="00072078" w:rsidRPr="00072078" w:rsidRDefault="00072078" w:rsidP="00676B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078">
        <w:rPr>
          <w:rFonts w:ascii="Times New Roman" w:hAnsi="Times New Roman" w:cs="Times New Roman"/>
          <w:sz w:val="28"/>
          <w:szCs w:val="28"/>
        </w:rPr>
        <w:t xml:space="preserve">Левина Г.В. - заместитель главы округа по социальным вопросам, </w:t>
      </w:r>
      <w:r w:rsidR="00676B50">
        <w:rPr>
          <w:rFonts w:ascii="Times New Roman" w:hAnsi="Times New Roman" w:cs="Times New Roman"/>
          <w:sz w:val="28"/>
          <w:szCs w:val="28"/>
        </w:rPr>
        <w:t>п</w:t>
      </w:r>
      <w:r w:rsidRPr="00072078">
        <w:rPr>
          <w:rFonts w:ascii="Times New Roman" w:hAnsi="Times New Roman" w:cs="Times New Roman"/>
          <w:sz w:val="28"/>
          <w:szCs w:val="28"/>
        </w:rPr>
        <w:t>редседатель комиссии;</w:t>
      </w:r>
    </w:p>
    <w:p w:rsidR="00072078" w:rsidRPr="00072078" w:rsidRDefault="00072078" w:rsidP="00676B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2078">
        <w:rPr>
          <w:rFonts w:ascii="Times New Roman" w:hAnsi="Times New Roman" w:cs="Times New Roman"/>
          <w:sz w:val="28"/>
          <w:szCs w:val="28"/>
        </w:rPr>
        <w:t>Поспилая</w:t>
      </w:r>
      <w:proofErr w:type="spellEnd"/>
      <w:r w:rsidRPr="00072078">
        <w:rPr>
          <w:rFonts w:ascii="Times New Roman" w:hAnsi="Times New Roman" w:cs="Times New Roman"/>
          <w:sz w:val="28"/>
          <w:szCs w:val="28"/>
        </w:rPr>
        <w:t xml:space="preserve"> Т.И.</w:t>
      </w:r>
      <w:r w:rsidR="00676B50">
        <w:rPr>
          <w:rFonts w:ascii="Times New Roman" w:hAnsi="Times New Roman" w:cs="Times New Roman"/>
          <w:sz w:val="28"/>
          <w:szCs w:val="28"/>
        </w:rPr>
        <w:t xml:space="preserve"> </w:t>
      </w:r>
      <w:r w:rsidRPr="00072078">
        <w:rPr>
          <w:rFonts w:ascii="Times New Roman" w:hAnsi="Times New Roman" w:cs="Times New Roman"/>
          <w:sz w:val="28"/>
          <w:szCs w:val="28"/>
        </w:rPr>
        <w:t>- главный специалист администрации округа, секретарь к</w:t>
      </w:r>
      <w:r w:rsidR="00676B50">
        <w:rPr>
          <w:rFonts w:ascii="Times New Roman" w:hAnsi="Times New Roman" w:cs="Times New Roman"/>
          <w:sz w:val="28"/>
          <w:szCs w:val="28"/>
        </w:rPr>
        <w:t>о</w:t>
      </w:r>
      <w:r w:rsidRPr="00072078">
        <w:rPr>
          <w:rFonts w:ascii="Times New Roman" w:hAnsi="Times New Roman" w:cs="Times New Roman"/>
          <w:sz w:val="28"/>
          <w:szCs w:val="28"/>
        </w:rPr>
        <w:t>миссии.</w:t>
      </w:r>
    </w:p>
    <w:p w:rsidR="00072078" w:rsidRPr="00072078" w:rsidRDefault="00072078" w:rsidP="00676B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07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072078" w:rsidRPr="00072078" w:rsidRDefault="00072078" w:rsidP="00676B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078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72078" w:rsidRPr="00072078" w:rsidRDefault="00072078" w:rsidP="00676B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078">
        <w:rPr>
          <w:rFonts w:ascii="Times New Roman" w:hAnsi="Times New Roman" w:cs="Times New Roman"/>
          <w:sz w:val="28"/>
          <w:szCs w:val="28"/>
        </w:rPr>
        <w:t>Бронзова Л.А. - начальник управления образования администрации округа;</w:t>
      </w:r>
    </w:p>
    <w:p w:rsidR="00072078" w:rsidRPr="00072078" w:rsidRDefault="00072078" w:rsidP="00676B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078">
        <w:rPr>
          <w:rFonts w:ascii="Times New Roman" w:hAnsi="Times New Roman" w:cs="Times New Roman"/>
          <w:sz w:val="28"/>
          <w:szCs w:val="28"/>
        </w:rPr>
        <w:t>Ганина Л.А.- директор БУ СО ВО «КЦСОН «Гармония» (по согласованию);</w:t>
      </w:r>
    </w:p>
    <w:p w:rsidR="00072078" w:rsidRPr="00072078" w:rsidRDefault="00072078" w:rsidP="00676B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078">
        <w:rPr>
          <w:rFonts w:ascii="Times New Roman" w:hAnsi="Times New Roman" w:cs="Times New Roman"/>
          <w:sz w:val="28"/>
          <w:szCs w:val="28"/>
        </w:rPr>
        <w:t xml:space="preserve">Малышева И.О. - начальник Управления </w:t>
      </w:r>
      <w:r w:rsidR="00624B80">
        <w:rPr>
          <w:rFonts w:ascii="Times New Roman" w:hAnsi="Times New Roman" w:cs="Times New Roman"/>
          <w:sz w:val="28"/>
          <w:szCs w:val="28"/>
        </w:rPr>
        <w:t xml:space="preserve">по культуре, туризму </w:t>
      </w:r>
      <w:r w:rsidRPr="00072078">
        <w:rPr>
          <w:rFonts w:ascii="Times New Roman" w:hAnsi="Times New Roman" w:cs="Times New Roman"/>
          <w:sz w:val="28"/>
          <w:szCs w:val="28"/>
        </w:rPr>
        <w:t>и молодежной политике администрации округа;</w:t>
      </w:r>
      <w:r w:rsidRPr="00072078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</w:p>
    <w:p w:rsidR="00072078" w:rsidRPr="00072078" w:rsidRDefault="00072078" w:rsidP="00676B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078">
        <w:rPr>
          <w:rFonts w:ascii="Times New Roman" w:hAnsi="Times New Roman" w:cs="Times New Roman"/>
          <w:sz w:val="28"/>
          <w:szCs w:val="28"/>
        </w:rPr>
        <w:t>Чернова Л.И. - врач-нарколог БУЗ ВО «</w:t>
      </w:r>
      <w:proofErr w:type="spellStart"/>
      <w:r w:rsidRPr="00072078">
        <w:rPr>
          <w:rFonts w:ascii="Times New Roman" w:hAnsi="Times New Roman" w:cs="Times New Roman"/>
          <w:sz w:val="28"/>
          <w:szCs w:val="28"/>
        </w:rPr>
        <w:t>Устюженская</w:t>
      </w:r>
      <w:proofErr w:type="spellEnd"/>
      <w:r w:rsidRPr="00072078">
        <w:rPr>
          <w:rFonts w:ascii="Times New Roman" w:hAnsi="Times New Roman" w:cs="Times New Roman"/>
          <w:sz w:val="28"/>
          <w:szCs w:val="28"/>
        </w:rPr>
        <w:t xml:space="preserve"> ЦРБ» (по согласованию).</w:t>
      </w:r>
    </w:p>
    <w:p w:rsidR="00072078" w:rsidRPr="00072078" w:rsidRDefault="00072078" w:rsidP="00676B50">
      <w:pPr>
        <w:jc w:val="both"/>
        <w:rPr>
          <w:rFonts w:ascii="Times New Roman" w:hAnsi="Times New Roman" w:cs="Times New Roman"/>
          <w:sz w:val="28"/>
          <w:szCs w:val="28"/>
        </w:rPr>
      </w:pPr>
      <w:r w:rsidRPr="0007207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072078" w:rsidRPr="00072078" w:rsidRDefault="00072078">
      <w:pPr>
        <w:rPr>
          <w:rFonts w:ascii="Times New Roman" w:hAnsi="Times New Roman" w:cs="Times New Roman"/>
          <w:sz w:val="28"/>
          <w:szCs w:val="28"/>
        </w:rPr>
      </w:pPr>
    </w:p>
    <w:sectPr w:rsidR="00072078" w:rsidRPr="00072078" w:rsidSect="00EF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2192"/>
    <w:rsid w:val="00072078"/>
    <w:rsid w:val="00624B80"/>
    <w:rsid w:val="00676B50"/>
    <w:rsid w:val="00822192"/>
    <w:rsid w:val="00874B25"/>
    <w:rsid w:val="00EF6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Дарья</dc:creator>
  <cp:keywords/>
  <dc:description/>
  <cp:lastModifiedBy>Денисова Дарья</cp:lastModifiedBy>
  <cp:revision>3</cp:revision>
  <dcterms:created xsi:type="dcterms:W3CDTF">2025-03-04T13:52:00Z</dcterms:created>
  <dcterms:modified xsi:type="dcterms:W3CDTF">2025-03-05T06:41:00Z</dcterms:modified>
</cp:coreProperties>
</file>