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3D0" w:rsidRPr="005F53D0" w:rsidRDefault="005F53D0" w:rsidP="005F53D0">
      <w:pPr>
        <w:jc w:val="center"/>
        <w:rPr>
          <w:b/>
          <w:sz w:val="36"/>
          <w:szCs w:val="36"/>
        </w:rPr>
      </w:pPr>
      <w:r w:rsidRPr="005F53D0">
        <w:rPr>
          <w:b/>
          <w:sz w:val="36"/>
          <w:szCs w:val="36"/>
        </w:rPr>
        <w:t>УСТЮЖЕНСКИЙ МУНИЦИПАЛЬНЫЙ РАЙОН</w:t>
      </w:r>
    </w:p>
    <w:p w:rsidR="00C9579A" w:rsidRDefault="005F53D0" w:rsidP="005F53D0">
      <w:pPr>
        <w:jc w:val="center"/>
        <w:rPr>
          <w:b/>
          <w:i/>
          <w:sz w:val="36"/>
          <w:szCs w:val="36"/>
        </w:rPr>
      </w:pPr>
      <w:r w:rsidRPr="005F53D0">
        <w:rPr>
          <w:b/>
          <w:i/>
          <w:sz w:val="36"/>
          <w:szCs w:val="36"/>
        </w:rPr>
        <w:t xml:space="preserve">Устройство четырех колодцев на территории сельского поселения </w:t>
      </w:r>
      <w:proofErr w:type="spellStart"/>
      <w:r w:rsidRPr="005F53D0">
        <w:rPr>
          <w:b/>
          <w:i/>
          <w:sz w:val="36"/>
          <w:szCs w:val="36"/>
        </w:rPr>
        <w:t>Мезженское</w:t>
      </w:r>
      <w:proofErr w:type="spellEnd"/>
    </w:p>
    <w:p w:rsidR="005F53D0" w:rsidRDefault="00F83ACD" w:rsidP="005F53D0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                  д.  Новая</w:t>
      </w:r>
    </w:p>
    <w:p w:rsidR="005F53D0" w:rsidRDefault="005F53D0" w:rsidP="005F53D0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1.45pt;margin-top:251.8pt;width:123.95pt;height:34.6pt;z-index:251658240" filled="f" stroked="f">
            <v:textbox>
              <w:txbxContent>
                <w:p w:rsidR="005F53D0" w:rsidRPr="005F53D0" w:rsidRDefault="005F53D0" w:rsidP="005F53D0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5F53D0">
                    <w:rPr>
                      <w:b/>
                      <w:color w:val="FFFFFF" w:themeColor="background1"/>
                      <w:sz w:val="48"/>
                      <w:szCs w:val="48"/>
                    </w:rPr>
                    <w:t>БЫЛО</w:t>
                  </w:r>
                </w:p>
              </w:txbxContent>
            </v:textbox>
          </v:shape>
        </w:pict>
      </w:r>
      <w:r>
        <w:rPr>
          <w:b/>
          <w:i/>
          <w:noProof/>
          <w:sz w:val="36"/>
          <w:szCs w:val="36"/>
        </w:rPr>
        <w:drawing>
          <wp:inline distT="0" distB="0" distL="0" distR="0">
            <wp:extent cx="5938737" cy="3877519"/>
            <wp:effectExtent l="19050" t="0" r="4863" b="0"/>
            <wp:docPr id="4" name="Рисунок 3" descr="было дер.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ло дер.Нова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3D0" w:rsidRDefault="005F53D0" w:rsidP="005F53D0">
      <w:pPr>
        <w:jc w:val="center"/>
        <w:rPr>
          <w:b/>
          <w:i/>
          <w:sz w:val="36"/>
          <w:szCs w:val="36"/>
        </w:rPr>
      </w:pPr>
    </w:p>
    <w:p w:rsidR="00F83ACD" w:rsidRDefault="00F83ACD" w:rsidP="005F53D0">
      <w:pPr>
        <w:jc w:val="center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shape id="_x0000_s1030" type="#_x0000_t202" style="position:absolute;left:0;text-align:left;margin-left:338.75pt;margin-top:271.2pt;width:113pt;height:32.8pt;z-index:251659264" filled="f" stroked="f">
            <v:textbox>
              <w:txbxContent>
                <w:p w:rsidR="00F83ACD" w:rsidRPr="00F83ACD" w:rsidRDefault="00F83ACD" w:rsidP="00F83ACD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F83ACD">
                    <w:rPr>
                      <w:b/>
                      <w:color w:val="FFFFFF" w:themeColor="background1"/>
                      <w:sz w:val="48"/>
                      <w:szCs w:val="48"/>
                    </w:rPr>
                    <w:t>СТАЛО</w:t>
                  </w:r>
                </w:p>
              </w:txbxContent>
            </v:textbox>
          </v:shape>
        </w:pict>
      </w:r>
    </w:p>
    <w:p w:rsidR="005F53D0" w:rsidRDefault="005F53D0" w:rsidP="005F53D0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5937467" cy="4166886"/>
            <wp:effectExtent l="19050" t="0" r="6133" b="0"/>
            <wp:docPr id="5" name="Рисунок 4" descr="стало дер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ло дер Новая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CD" w:rsidRDefault="00F83ACD" w:rsidP="005F53D0">
      <w:pPr>
        <w:jc w:val="center"/>
        <w:rPr>
          <w:b/>
          <w:i/>
          <w:sz w:val="36"/>
          <w:szCs w:val="36"/>
        </w:rPr>
      </w:pP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pict>
          <v:shape id="_x0000_s1031" type="#_x0000_t202" style="position:absolute;left:0;text-align:left;margin-left:306.85pt;margin-top:312.7pt;width:127.6pt;height:31pt;z-index:251660288" filled="f" stroked="f">
            <v:textbox>
              <w:txbxContent>
                <w:p w:rsidR="00F83ACD" w:rsidRPr="00F83ACD" w:rsidRDefault="00F83ACD" w:rsidP="00F83ACD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F83ACD">
                    <w:rPr>
                      <w:b/>
                      <w:color w:val="FFFFFF" w:themeColor="background1"/>
                      <w:sz w:val="48"/>
                      <w:szCs w:val="48"/>
                    </w:rPr>
                    <w:t>БЫЛО</w:t>
                  </w:r>
                </w:p>
              </w:txbxContent>
            </v:textbox>
          </v:shape>
        </w:pict>
      </w:r>
      <w:r>
        <w:rPr>
          <w:b/>
          <w:i/>
          <w:sz w:val="36"/>
          <w:szCs w:val="36"/>
        </w:rPr>
        <w:t xml:space="preserve">                                                                        д. </w:t>
      </w:r>
      <w:proofErr w:type="spellStart"/>
      <w:r>
        <w:rPr>
          <w:b/>
          <w:i/>
          <w:sz w:val="36"/>
          <w:szCs w:val="36"/>
        </w:rPr>
        <w:t>Долоцкое</w:t>
      </w:r>
      <w:proofErr w:type="spellEnd"/>
      <w:r>
        <w:rPr>
          <w:b/>
          <w:i/>
          <w:noProof/>
          <w:sz w:val="36"/>
          <w:szCs w:val="36"/>
        </w:rPr>
        <w:drawing>
          <wp:inline distT="0" distB="0" distL="0" distR="0">
            <wp:extent cx="6046084" cy="4337219"/>
            <wp:effectExtent l="19050" t="0" r="0" b="0"/>
            <wp:docPr id="6" name="Рисунок 5" descr="было Долоц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ло Долоцкое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7803" cy="433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shape id="_x0000_s1032" type="#_x0000_t202" style="position:absolute;left:0;text-align:left;margin-left:298.65pt;margin-top:306.45pt;width:127.6pt;height:32.85pt;z-index:251661312" filled="f" stroked="f">
            <v:textbox>
              <w:txbxContent>
                <w:p w:rsidR="00F83ACD" w:rsidRPr="00F83ACD" w:rsidRDefault="00F83ACD" w:rsidP="00F83ACD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F83ACD">
                    <w:rPr>
                      <w:b/>
                      <w:color w:val="FFFFFF" w:themeColor="background1"/>
                      <w:sz w:val="48"/>
                      <w:szCs w:val="48"/>
                    </w:rPr>
                    <w:t>СТАЛО</w:t>
                  </w:r>
                </w:p>
              </w:txbxContent>
            </v:textbox>
          </v:shape>
        </w:pict>
      </w:r>
      <w:r>
        <w:rPr>
          <w:b/>
          <w:i/>
          <w:noProof/>
          <w:sz w:val="36"/>
          <w:szCs w:val="36"/>
        </w:rPr>
        <w:drawing>
          <wp:inline distT="0" distB="0" distL="0" distR="0">
            <wp:extent cx="5940425" cy="4455160"/>
            <wp:effectExtent l="19050" t="0" r="3175" b="0"/>
            <wp:docPr id="7" name="Рисунок 6" descr="стало Долоц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ло Долоцко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             д. Мезга</w:t>
      </w: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shape id="_x0000_s1033" type="#_x0000_t202" style="position:absolute;left:0;text-align:left;margin-left:321.45pt;margin-top:280.15pt;width:109.35pt;height:40.1pt;z-index:251662336" filled="f" stroked="f">
            <v:textbox>
              <w:txbxContent>
                <w:p w:rsidR="00F83ACD" w:rsidRPr="00F83ACD" w:rsidRDefault="00F83ACD" w:rsidP="00F83ACD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F83ACD">
                    <w:rPr>
                      <w:b/>
                      <w:color w:val="FFFFFF" w:themeColor="background1"/>
                      <w:sz w:val="48"/>
                      <w:szCs w:val="48"/>
                    </w:rPr>
                    <w:t>БЫЛО</w:t>
                  </w:r>
                </w:p>
              </w:txbxContent>
            </v:textbox>
          </v:shape>
        </w:pict>
      </w:r>
      <w:r>
        <w:rPr>
          <w:b/>
          <w:i/>
          <w:noProof/>
          <w:sz w:val="36"/>
          <w:szCs w:val="36"/>
        </w:rPr>
        <w:drawing>
          <wp:inline distT="0" distB="0" distL="0" distR="0">
            <wp:extent cx="5940425" cy="4455160"/>
            <wp:effectExtent l="19050" t="0" r="3175" b="0"/>
            <wp:docPr id="8" name="Рисунок 7" descr="было Мез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ло Мезг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shape id="_x0000_s1034" type="#_x0000_t202" style="position:absolute;left:0;text-align:left;margin-left:274.05pt;margin-top:302.4pt;width:122.1pt;height:32.8pt;z-index:251663360" filled="f" stroked="f">
            <v:textbox>
              <w:txbxContent>
                <w:p w:rsidR="00F83ACD" w:rsidRPr="00F83ACD" w:rsidRDefault="00F83ACD" w:rsidP="00F83ACD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F83ACD">
                    <w:rPr>
                      <w:b/>
                      <w:color w:val="FFFFFF" w:themeColor="background1"/>
                      <w:sz w:val="48"/>
                      <w:szCs w:val="48"/>
                    </w:rPr>
                    <w:t>СТАЛО</w:t>
                  </w:r>
                </w:p>
              </w:txbxContent>
            </v:textbox>
          </v:shape>
        </w:pict>
      </w:r>
      <w:r>
        <w:rPr>
          <w:b/>
          <w:i/>
          <w:noProof/>
          <w:sz w:val="36"/>
          <w:szCs w:val="36"/>
        </w:rPr>
        <w:drawing>
          <wp:inline distT="0" distB="0" distL="0" distR="0">
            <wp:extent cx="5189557" cy="4482772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52" cy="448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                       д. </w:t>
      </w:r>
      <w:proofErr w:type="spellStart"/>
      <w:r>
        <w:rPr>
          <w:b/>
          <w:i/>
          <w:sz w:val="36"/>
          <w:szCs w:val="36"/>
        </w:rPr>
        <w:t>Кишкино</w:t>
      </w:r>
      <w:proofErr w:type="spellEnd"/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shape id="_x0000_s1035" type="#_x0000_t202" style="position:absolute;left:0;text-align:left;margin-left:279.5pt;margin-top:305.65pt;width:145.8pt;height:31pt;z-index:251664384" filled="f" stroked="f">
            <v:textbox>
              <w:txbxContent>
                <w:p w:rsidR="00F83ACD" w:rsidRPr="00F83ACD" w:rsidRDefault="00F83ACD" w:rsidP="00F83ACD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F83ACD">
                    <w:rPr>
                      <w:b/>
                      <w:color w:val="FFFFFF" w:themeColor="background1"/>
                      <w:sz w:val="48"/>
                      <w:szCs w:val="48"/>
                    </w:rPr>
                    <w:t>БЫЛО</w:t>
                  </w:r>
                </w:p>
              </w:txbxContent>
            </v:textbox>
          </v:shape>
        </w:pict>
      </w:r>
      <w:r>
        <w:rPr>
          <w:b/>
          <w:i/>
          <w:noProof/>
          <w:sz w:val="36"/>
          <w:szCs w:val="36"/>
        </w:rPr>
        <w:drawing>
          <wp:inline distT="0" distB="0" distL="0" distR="0">
            <wp:extent cx="5940425" cy="4455160"/>
            <wp:effectExtent l="19050" t="0" r="3175" b="0"/>
            <wp:docPr id="10" name="Рисунок 9" descr="б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л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</w:p>
    <w:p w:rsidR="00F83ACD" w:rsidRDefault="00F83ACD" w:rsidP="00F83ACD">
      <w:pPr>
        <w:ind w:left="-709"/>
        <w:jc w:val="center"/>
        <w:rPr>
          <w:b/>
          <w:i/>
          <w:sz w:val="36"/>
          <w:szCs w:val="36"/>
        </w:rPr>
      </w:pPr>
    </w:p>
    <w:p w:rsidR="00F83ACD" w:rsidRPr="005F53D0" w:rsidRDefault="00F83ACD" w:rsidP="00F83ACD">
      <w:pPr>
        <w:ind w:left="-709"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shape id="_x0000_s1036" type="#_x0000_t202" style="position:absolute;left:0;text-align:left;margin-left:320.55pt;margin-top:297.15pt;width:118.45pt;height:37.4pt;z-index:251665408" filled="f" stroked="f">
            <v:textbox>
              <w:txbxContent>
                <w:p w:rsidR="00F83ACD" w:rsidRPr="00F83ACD" w:rsidRDefault="00F83ACD">
                  <w:pPr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F83ACD">
                    <w:rPr>
                      <w:b/>
                      <w:color w:val="FFFFFF" w:themeColor="background1"/>
                      <w:sz w:val="48"/>
                      <w:szCs w:val="48"/>
                    </w:rPr>
                    <w:t>СТАЛО</w:t>
                  </w:r>
                </w:p>
              </w:txbxContent>
            </v:textbox>
          </v:shape>
        </w:pict>
      </w:r>
      <w:r>
        <w:rPr>
          <w:b/>
          <w:i/>
          <w:noProof/>
          <w:sz w:val="36"/>
          <w:szCs w:val="36"/>
        </w:rPr>
        <w:drawing>
          <wp:inline distT="0" distB="0" distL="0" distR="0">
            <wp:extent cx="5940425" cy="4455160"/>
            <wp:effectExtent l="19050" t="0" r="3175" b="0"/>
            <wp:docPr id="11" name="Рисунок 10" descr="стало Киш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ло Кишкино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ACD" w:rsidRPr="005F53D0" w:rsidSect="005F53D0">
      <w:pgSz w:w="11906" w:h="16838"/>
      <w:pgMar w:top="709" w:right="850" w:bottom="426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5F53D0"/>
    <w:rsid w:val="005F53D0"/>
    <w:rsid w:val="00835837"/>
    <w:rsid w:val="00851A57"/>
    <w:rsid w:val="008F5236"/>
    <w:rsid w:val="00C94288"/>
    <w:rsid w:val="00C9579A"/>
    <w:rsid w:val="00E93E36"/>
    <w:rsid w:val="00F83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F53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2022-09-30T09:03:00Z</dcterms:created>
  <dcterms:modified xsi:type="dcterms:W3CDTF">2022-09-30T09:22:00Z</dcterms:modified>
</cp:coreProperties>
</file>