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15" w:rsidRPr="00A24E9C" w:rsidRDefault="006809B8">
      <w:pPr>
        <w:keepNext/>
        <w:keepLines/>
        <w:jc w:val="center"/>
        <w:rPr>
          <w:sz w:val="26"/>
          <w:szCs w:val="26"/>
        </w:rPr>
      </w:pPr>
      <w:r w:rsidRPr="00A24E9C">
        <w:rPr>
          <w:noProof/>
          <w:sz w:val="26"/>
          <w:szCs w:val="26"/>
        </w:rPr>
        <w:drawing>
          <wp:inline distT="0" distB="0" distL="0" distR="0">
            <wp:extent cx="523875" cy="676275"/>
            <wp:effectExtent l="19050" t="0" r="9525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15" w:rsidRPr="00A24E9C" w:rsidRDefault="00115015">
      <w:pPr>
        <w:pStyle w:val="1"/>
        <w:keepLines/>
        <w:rPr>
          <w:sz w:val="26"/>
          <w:szCs w:val="26"/>
        </w:rPr>
      </w:pPr>
    </w:p>
    <w:p w:rsidR="002B4D81" w:rsidRPr="00DF627A" w:rsidRDefault="002B4D81" w:rsidP="002B4D81">
      <w:pPr>
        <w:jc w:val="center"/>
        <w:rPr>
          <w:sz w:val="32"/>
          <w:szCs w:val="32"/>
        </w:rPr>
      </w:pPr>
      <w:r w:rsidRPr="00DF627A">
        <w:rPr>
          <w:sz w:val="32"/>
          <w:szCs w:val="32"/>
        </w:rPr>
        <w:t xml:space="preserve">АДМИНИСТРАЦИЯ УСТЮЖЕНСКОГО </w:t>
      </w:r>
    </w:p>
    <w:p w:rsidR="002B4D81" w:rsidRPr="00EF1826" w:rsidRDefault="002B4D81" w:rsidP="002B4D81">
      <w:pPr>
        <w:jc w:val="center"/>
        <w:rPr>
          <w:sz w:val="32"/>
          <w:szCs w:val="32"/>
        </w:rPr>
      </w:pPr>
      <w:r w:rsidRPr="00DF627A">
        <w:rPr>
          <w:sz w:val="32"/>
          <w:szCs w:val="32"/>
        </w:rPr>
        <w:t xml:space="preserve">МУНИЦИПАЛЬНОГО </w:t>
      </w:r>
      <w:r w:rsidR="001D4E57">
        <w:rPr>
          <w:sz w:val="32"/>
          <w:szCs w:val="32"/>
        </w:rPr>
        <w:t>ОКРУГА</w:t>
      </w:r>
    </w:p>
    <w:p w:rsidR="00EF1826" w:rsidRPr="00EF1826" w:rsidRDefault="00EF1826" w:rsidP="002B4D81">
      <w:pPr>
        <w:jc w:val="center"/>
        <w:rPr>
          <w:sz w:val="32"/>
          <w:szCs w:val="32"/>
        </w:rPr>
      </w:pPr>
      <w:r>
        <w:rPr>
          <w:sz w:val="32"/>
          <w:szCs w:val="32"/>
        </w:rPr>
        <w:t>ВОЛОГОДСКОЙ ОБЛАСТИ</w:t>
      </w:r>
    </w:p>
    <w:p w:rsidR="002B4D81" w:rsidRPr="00DF627A" w:rsidRDefault="002B4D81" w:rsidP="002B4D81">
      <w:pPr>
        <w:jc w:val="center"/>
        <w:rPr>
          <w:sz w:val="32"/>
          <w:szCs w:val="32"/>
        </w:rPr>
      </w:pPr>
    </w:p>
    <w:p w:rsidR="00115015" w:rsidRPr="00DF627A" w:rsidRDefault="002B4D81" w:rsidP="002B4D81">
      <w:pPr>
        <w:keepNext/>
        <w:keepLines/>
        <w:jc w:val="center"/>
        <w:rPr>
          <w:b/>
          <w:spacing w:val="40"/>
          <w:sz w:val="32"/>
          <w:szCs w:val="32"/>
        </w:rPr>
      </w:pPr>
      <w:r w:rsidRPr="00DF627A">
        <w:rPr>
          <w:sz w:val="32"/>
          <w:szCs w:val="32"/>
        </w:rPr>
        <w:t>ПОСТАНОВЛЕНИЕ</w:t>
      </w:r>
    </w:p>
    <w:p w:rsidR="00115015" w:rsidRPr="009A2348" w:rsidRDefault="00115015">
      <w:pPr>
        <w:keepNext/>
        <w:keepLines/>
        <w:jc w:val="center"/>
        <w:rPr>
          <w:sz w:val="22"/>
          <w:szCs w:val="22"/>
        </w:rPr>
      </w:pPr>
    </w:p>
    <w:p w:rsidR="002B4D81" w:rsidRPr="009A2348" w:rsidRDefault="002B4D81">
      <w:pPr>
        <w:keepNext/>
        <w:keepLines/>
        <w:jc w:val="center"/>
        <w:rPr>
          <w:sz w:val="22"/>
          <w:szCs w:val="22"/>
        </w:rPr>
      </w:pPr>
    </w:p>
    <w:p w:rsidR="00115015" w:rsidRPr="009A2348" w:rsidRDefault="00115015">
      <w:pPr>
        <w:keepNext/>
        <w:keepLines/>
        <w:rPr>
          <w:sz w:val="28"/>
          <w:szCs w:val="28"/>
        </w:rPr>
      </w:pPr>
      <w:r w:rsidRPr="009A2348">
        <w:rPr>
          <w:sz w:val="28"/>
          <w:szCs w:val="28"/>
        </w:rPr>
        <w:t>от</w:t>
      </w:r>
      <w:r w:rsidR="001E4D51" w:rsidRPr="009A2348">
        <w:rPr>
          <w:sz w:val="28"/>
          <w:szCs w:val="28"/>
        </w:rPr>
        <w:t xml:space="preserve"> </w:t>
      </w:r>
      <w:r w:rsidR="00D2321C">
        <w:rPr>
          <w:sz w:val="28"/>
          <w:szCs w:val="28"/>
          <w:u w:val="single"/>
        </w:rPr>
        <w:t>28</w:t>
      </w:r>
      <w:r w:rsidR="001D4E57">
        <w:rPr>
          <w:sz w:val="28"/>
          <w:szCs w:val="28"/>
          <w:u w:val="single"/>
        </w:rPr>
        <w:t>.0</w:t>
      </w:r>
      <w:r w:rsidR="00D2321C">
        <w:rPr>
          <w:sz w:val="28"/>
          <w:szCs w:val="28"/>
          <w:u w:val="single"/>
        </w:rPr>
        <w:t>4</w:t>
      </w:r>
      <w:r w:rsidR="00A437A6">
        <w:rPr>
          <w:sz w:val="28"/>
          <w:szCs w:val="28"/>
          <w:u w:val="single"/>
        </w:rPr>
        <w:t>.</w:t>
      </w:r>
      <w:r w:rsidR="00D2321C">
        <w:rPr>
          <w:sz w:val="28"/>
          <w:szCs w:val="28"/>
          <w:u w:val="single"/>
        </w:rPr>
        <w:t>2023</w:t>
      </w:r>
      <w:r w:rsidR="002D237C" w:rsidRPr="009A2348">
        <w:rPr>
          <w:sz w:val="28"/>
          <w:szCs w:val="28"/>
        </w:rPr>
        <w:t xml:space="preserve"> </w:t>
      </w:r>
      <w:r w:rsidRPr="009A2348">
        <w:rPr>
          <w:sz w:val="28"/>
          <w:szCs w:val="28"/>
        </w:rPr>
        <w:t>№</w:t>
      </w:r>
      <w:r w:rsidR="005435DE" w:rsidRPr="009A2348">
        <w:rPr>
          <w:sz w:val="28"/>
          <w:szCs w:val="28"/>
        </w:rPr>
        <w:t xml:space="preserve"> </w:t>
      </w:r>
      <w:r w:rsidR="00D2321C">
        <w:rPr>
          <w:sz w:val="28"/>
          <w:szCs w:val="28"/>
          <w:u w:val="single"/>
        </w:rPr>
        <w:t>359</w:t>
      </w:r>
    </w:p>
    <w:p w:rsidR="00A56C84" w:rsidRPr="009A2348" w:rsidRDefault="00DF627A">
      <w:pPr>
        <w:keepNext/>
        <w:keepLines/>
        <w:rPr>
          <w:sz w:val="28"/>
          <w:szCs w:val="28"/>
        </w:rPr>
      </w:pPr>
      <w:r w:rsidRPr="009A2348">
        <w:rPr>
          <w:sz w:val="28"/>
          <w:szCs w:val="28"/>
        </w:rPr>
        <w:t xml:space="preserve">  </w:t>
      </w:r>
      <w:r w:rsidR="009A2348">
        <w:rPr>
          <w:sz w:val="28"/>
          <w:szCs w:val="28"/>
        </w:rPr>
        <w:t xml:space="preserve">       </w:t>
      </w:r>
      <w:r w:rsidR="00115015" w:rsidRPr="009A2348">
        <w:rPr>
          <w:sz w:val="28"/>
          <w:szCs w:val="28"/>
        </w:rPr>
        <w:t>г. Устюжна</w:t>
      </w:r>
    </w:p>
    <w:p w:rsidR="003D69D0" w:rsidRDefault="003D69D0" w:rsidP="008855CA">
      <w:pPr>
        <w:keepNext/>
        <w:keepLines/>
        <w:rPr>
          <w:sz w:val="16"/>
          <w:szCs w:val="16"/>
        </w:rPr>
      </w:pPr>
    </w:p>
    <w:p w:rsidR="009A2348" w:rsidRPr="009A2348" w:rsidRDefault="009A2348" w:rsidP="008855CA">
      <w:pPr>
        <w:keepNext/>
        <w:keepLines/>
        <w:rPr>
          <w:sz w:val="16"/>
          <w:szCs w:val="16"/>
        </w:rPr>
      </w:pPr>
    </w:p>
    <w:p w:rsidR="009A2348" w:rsidRPr="00A437A6" w:rsidRDefault="00E20652" w:rsidP="003246B6">
      <w:pPr>
        <w:pStyle w:val="31"/>
        <w:jc w:val="both"/>
        <w:rPr>
          <w:sz w:val="28"/>
          <w:szCs w:val="28"/>
        </w:rPr>
      </w:pPr>
      <w:r w:rsidRPr="00E20652">
        <w:rPr>
          <w:noProof/>
          <w:szCs w:val="26"/>
        </w:rPr>
        <w:pict>
          <v:group id="_x0000_s1030" style="position:absolute;left:0;text-align:left;margin-left:-4.85pt;margin-top:.5pt;width:210.8pt;height:21.6pt;z-index:251658240" coordorigin="1584,5184" coordsize="3889,433">
            <v:line id="_x0000_s1026" style="position:absolute" from="1584,5184" to="1585,5617" o:allowincell="f" strokeweight="1pt">
              <v:stroke startarrowwidth="narrow" startarrowlength="long" endarrowwidth="narrow" endarrowlength="long"/>
            </v:line>
            <v:line id="_x0000_s1027" style="position:absolute" from="1584,5184" to="2017,5185" o:allowincell="f" strokeweight="1pt">
              <v:stroke startarrowwidth="narrow" startarrowlength="long" endarrowwidth="narrow" endarrowlength="long"/>
            </v:line>
            <v:line id="_x0000_s1028" style="position:absolute" from="5472,5184" to="5473,5617" o:allowincell="f" strokeweight="1pt">
              <v:stroke startarrowwidth="narrow" startarrowlength="long" endarrowwidth="narrow" endarrowlength="long"/>
            </v:line>
            <v:line id="_x0000_s1029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3246B6" w:rsidRPr="00A437A6">
        <w:rPr>
          <w:sz w:val="28"/>
          <w:szCs w:val="28"/>
        </w:rPr>
        <w:t xml:space="preserve">Об утверждении формы </w:t>
      </w:r>
      <w:proofErr w:type="spellStart"/>
      <w:r w:rsidR="003246B6" w:rsidRPr="00A437A6">
        <w:rPr>
          <w:sz w:val="28"/>
          <w:szCs w:val="28"/>
        </w:rPr>
        <w:t>прове</w:t>
      </w:r>
      <w:proofErr w:type="spellEnd"/>
      <w:r w:rsidR="009A2348" w:rsidRPr="00A437A6">
        <w:rPr>
          <w:sz w:val="28"/>
          <w:szCs w:val="28"/>
        </w:rPr>
        <w:t>-</w:t>
      </w:r>
    </w:p>
    <w:p w:rsidR="009A2348" w:rsidRPr="00A437A6" w:rsidRDefault="003246B6" w:rsidP="001F7405">
      <w:pPr>
        <w:pStyle w:val="31"/>
        <w:jc w:val="both"/>
        <w:rPr>
          <w:sz w:val="28"/>
          <w:szCs w:val="28"/>
          <w:shd w:val="clear" w:color="auto" w:fill="FFFFFF"/>
        </w:rPr>
      </w:pPr>
      <w:proofErr w:type="spellStart"/>
      <w:proofErr w:type="gramStart"/>
      <w:r w:rsidRPr="00A437A6">
        <w:rPr>
          <w:sz w:val="28"/>
          <w:szCs w:val="28"/>
        </w:rPr>
        <w:t>рочного</w:t>
      </w:r>
      <w:proofErr w:type="spellEnd"/>
      <w:r w:rsidRPr="00A437A6">
        <w:rPr>
          <w:sz w:val="28"/>
          <w:szCs w:val="28"/>
        </w:rPr>
        <w:t xml:space="preserve"> листа</w:t>
      </w:r>
      <w:r w:rsidR="008E585F" w:rsidRPr="00A437A6">
        <w:rPr>
          <w:sz w:val="28"/>
          <w:szCs w:val="28"/>
        </w:rPr>
        <w:t xml:space="preserve"> (</w:t>
      </w:r>
      <w:r w:rsidR="001F7405" w:rsidRPr="00A437A6">
        <w:rPr>
          <w:sz w:val="28"/>
          <w:szCs w:val="28"/>
          <w:shd w:val="clear" w:color="auto" w:fill="FFFFFF"/>
        </w:rPr>
        <w:t>списка контроль</w:t>
      </w:r>
      <w:r w:rsidR="009A2348" w:rsidRPr="00A437A6">
        <w:rPr>
          <w:sz w:val="28"/>
          <w:szCs w:val="28"/>
          <w:shd w:val="clear" w:color="auto" w:fill="FFFFFF"/>
        </w:rPr>
        <w:t>-</w:t>
      </w:r>
      <w:proofErr w:type="gramEnd"/>
    </w:p>
    <w:p w:rsidR="001F7405" w:rsidRPr="00A437A6" w:rsidRDefault="001F7405" w:rsidP="001F7405">
      <w:pPr>
        <w:pStyle w:val="31"/>
        <w:jc w:val="both"/>
        <w:rPr>
          <w:sz w:val="28"/>
          <w:szCs w:val="28"/>
        </w:rPr>
      </w:pPr>
      <w:proofErr w:type="spellStart"/>
      <w:r w:rsidRPr="00A437A6">
        <w:rPr>
          <w:sz w:val="28"/>
          <w:szCs w:val="28"/>
          <w:shd w:val="clear" w:color="auto" w:fill="FFFFFF"/>
        </w:rPr>
        <w:t>ных</w:t>
      </w:r>
      <w:proofErr w:type="spellEnd"/>
      <w:r w:rsidRPr="00A437A6">
        <w:rPr>
          <w:sz w:val="28"/>
          <w:szCs w:val="28"/>
          <w:shd w:val="clear" w:color="auto" w:fill="FFFFFF"/>
        </w:rPr>
        <w:t xml:space="preserve"> вопросов, ответы на которые </w:t>
      </w:r>
    </w:p>
    <w:p w:rsidR="001F7405" w:rsidRPr="00A437A6" w:rsidRDefault="001F7405" w:rsidP="001F7405">
      <w:pPr>
        <w:pStyle w:val="31"/>
        <w:jc w:val="both"/>
        <w:rPr>
          <w:sz w:val="28"/>
          <w:szCs w:val="28"/>
          <w:shd w:val="clear" w:color="auto" w:fill="FFFFFF"/>
        </w:rPr>
      </w:pPr>
      <w:r w:rsidRPr="00A437A6">
        <w:rPr>
          <w:sz w:val="28"/>
          <w:szCs w:val="28"/>
          <w:shd w:val="clear" w:color="auto" w:fill="FFFFFF"/>
        </w:rPr>
        <w:t xml:space="preserve">свидетельствуют о соблюдении </w:t>
      </w:r>
    </w:p>
    <w:p w:rsidR="009A2348" w:rsidRPr="00A437A6" w:rsidRDefault="001F7405" w:rsidP="001F7405">
      <w:pPr>
        <w:pStyle w:val="31"/>
        <w:jc w:val="both"/>
        <w:rPr>
          <w:sz w:val="28"/>
          <w:szCs w:val="28"/>
          <w:shd w:val="clear" w:color="auto" w:fill="FFFFFF"/>
        </w:rPr>
      </w:pPr>
      <w:r w:rsidRPr="00A437A6">
        <w:rPr>
          <w:sz w:val="28"/>
          <w:szCs w:val="28"/>
          <w:shd w:val="clear" w:color="auto" w:fill="FFFFFF"/>
        </w:rPr>
        <w:t xml:space="preserve">или </w:t>
      </w:r>
      <w:proofErr w:type="gramStart"/>
      <w:r w:rsidRPr="00A437A6">
        <w:rPr>
          <w:sz w:val="28"/>
          <w:szCs w:val="28"/>
          <w:shd w:val="clear" w:color="auto" w:fill="FFFFFF"/>
        </w:rPr>
        <w:t>несоблюдении</w:t>
      </w:r>
      <w:proofErr w:type="gramEnd"/>
      <w:r w:rsidRPr="00A437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37A6">
        <w:rPr>
          <w:sz w:val="28"/>
          <w:szCs w:val="28"/>
          <w:shd w:val="clear" w:color="auto" w:fill="FFFFFF"/>
        </w:rPr>
        <w:t>контролируе</w:t>
      </w:r>
      <w:proofErr w:type="spellEnd"/>
      <w:r w:rsidR="009A2348" w:rsidRPr="00A437A6">
        <w:rPr>
          <w:sz w:val="28"/>
          <w:szCs w:val="28"/>
          <w:shd w:val="clear" w:color="auto" w:fill="FFFFFF"/>
        </w:rPr>
        <w:t>-</w:t>
      </w:r>
    </w:p>
    <w:p w:rsidR="009A2348" w:rsidRPr="00A437A6" w:rsidRDefault="001F7405" w:rsidP="001F7405">
      <w:pPr>
        <w:pStyle w:val="31"/>
        <w:jc w:val="both"/>
        <w:rPr>
          <w:sz w:val="28"/>
          <w:szCs w:val="28"/>
          <w:shd w:val="clear" w:color="auto" w:fill="FFFFFF"/>
        </w:rPr>
      </w:pPr>
      <w:proofErr w:type="spellStart"/>
      <w:r w:rsidRPr="00A437A6">
        <w:rPr>
          <w:sz w:val="28"/>
          <w:szCs w:val="28"/>
          <w:shd w:val="clear" w:color="auto" w:fill="FFFFFF"/>
        </w:rPr>
        <w:t>мым</w:t>
      </w:r>
      <w:proofErr w:type="spellEnd"/>
      <w:r w:rsidRPr="00A437A6">
        <w:rPr>
          <w:sz w:val="28"/>
          <w:szCs w:val="28"/>
          <w:shd w:val="clear" w:color="auto" w:fill="FFFFFF"/>
        </w:rPr>
        <w:t xml:space="preserve"> лицом </w:t>
      </w:r>
      <w:proofErr w:type="gramStart"/>
      <w:r w:rsidRPr="00A437A6">
        <w:rPr>
          <w:sz w:val="28"/>
          <w:szCs w:val="28"/>
          <w:shd w:val="clear" w:color="auto" w:fill="FFFFFF"/>
        </w:rPr>
        <w:t>обязательных</w:t>
      </w:r>
      <w:proofErr w:type="gramEnd"/>
      <w:r w:rsidRPr="00A437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37A6">
        <w:rPr>
          <w:sz w:val="28"/>
          <w:szCs w:val="28"/>
          <w:shd w:val="clear" w:color="auto" w:fill="FFFFFF"/>
        </w:rPr>
        <w:t>требо</w:t>
      </w:r>
      <w:proofErr w:type="spellEnd"/>
      <w:r w:rsidR="009A2348" w:rsidRPr="00A437A6">
        <w:rPr>
          <w:sz w:val="28"/>
          <w:szCs w:val="28"/>
          <w:shd w:val="clear" w:color="auto" w:fill="FFFFFF"/>
        </w:rPr>
        <w:t>-</w:t>
      </w:r>
    </w:p>
    <w:p w:rsidR="009A2348" w:rsidRPr="00A437A6" w:rsidRDefault="001F7405" w:rsidP="003246B6">
      <w:pPr>
        <w:pStyle w:val="31"/>
        <w:jc w:val="both"/>
        <w:rPr>
          <w:sz w:val="28"/>
          <w:szCs w:val="28"/>
        </w:rPr>
      </w:pPr>
      <w:proofErr w:type="spellStart"/>
      <w:proofErr w:type="gramStart"/>
      <w:r w:rsidRPr="00A437A6">
        <w:rPr>
          <w:sz w:val="28"/>
          <w:szCs w:val="28"/>
          <w:shd w:val="clear" w:color="auto" w:fill="FFFFFF"/>
        </w:rPr>
        <w:t>ваний</w:t>
      </w:r>
      <w:proofErr w:type="spellEnd"/>
      <w:r w:rsidR="008E585F" w:rsidRPr="00A437A6">
        <w:rPr>
          <w:sz w:val="28"/>
          <w:szCs w:val="28"/>
        </w:rPr>
        <w:t>)</w:t>
      </w:r>
      <w:r w:rsidR="003246B6" w:rsidRPr="00A437A6">
        <w:rPr>
          <w:sz w:val="28"/>
          <w:szCs w:val="28"/>
        </w:rPr>
        <w:t>, приме</w:t>
      </w:r>
      <w:r w:rsidR="008E585F" w:rsidRPr="00A437A6">
        <w:rPr>
          <w:sz w:val="28"/>
          <w:szCs w:val="28"/>
        </w:rPr>
        <w:t>няемого</w:t>
      </w:r>
      <w:r w:rsidR="003246B6" w:rsidRPr="00A437A6">
        <w:rPr>
          <w:sz w:val="28"/>
          <w:szCs w:val="28"/>
        </w:rPr>
        <w:t xml:space="preserve"> при </w:t>
      </w:r>
      <w:proofErr w:type="gramEnd"/>
    </w:p>
    <w:p w:rsidR="009A2348" w:rsidRDefault="003246B6" w:rsidP="003246B6">
      <w:pPr>
        <w:pStyle w:val="31"/>
        <w:jc w:val="both"/>
        <w:rPr>
          <w:sz w:val="28"/>
          <w:szCs w:val="28"/>
        </w:rPr>
      </w:pPr>
      <w:r w:rsidRPr="00A437A6">
        <w:rPr>
          <w:sz w:val="28"/>
          <w:szCs w:val="28"/>
        </w:rPr>
        <w:t xml:space="preserve">осуществлении </w:t>
      </w:r>
      <w:proofErr w:type="gramStart"/>
      <w:r w:rsidRPr="00A437A6">
        <w:rPr>
          <w:sz w:val="28"/>
          <w:szCs w:val="28"/>
        </w:rPr>
        <w:t>муниципального</w:t>
      </w:r>
      <w:proofErr w:type="gramEnd"/>
      <w:r w:rsidRPr="001F7405">
        <w:rPr>
          <w:sz w:val="28"/>
          <w:szCs w:val="28"/>
        </w:rPr>
        <w:t xml:space="preserve"> </w:t>
      </w:r>
    </w:p>
    <w:p w:rsidR="003246B6" w:rsidRPr="009A2348" w:rsidRDefault="003246B6" w:rsidP="001F7405">
      <w:pPr>
        <w:pStyle w:val="31"/>
        <w:jc w:val="both"/>
        <w:rPr>
          <w:color w:val="22272F"/>
          <w:sz w:val="28"/>
          <w:szCs w:val="28"/>
          <w:shd w:val="clear" w:color="auto" w:fill="FFFFFF"/>
        </w:rPr>
      </w:pPr>
      <w:r w:rsidRPr="001F7405">
        <w:rPr>
          <w:sz w:val="28"/>
          <w:szCs w:val="28"/>
        </w:rPr>
        <w:t xml:space="preserve">земельного </w:t>
      </w:r>
      <w:r w:rsidR="00A61625" w:rsidRPr="001F7405">
        <w:rPr>
          <w:sz w:val="28"/>
          <w:szCs w:val="28"/>
        </w:rPr>
        <w:t xml:space="preserve">контроля </w:t>
      </w:r>
    </w:p>
    <w:p w:rsidR="003246B6" w:rsidRDefault="003246B6" w:rsidP="003246B6">
      <w:pPr>
        <w:pStyle w:val="31"/>
        <w:jc w:val="both"/>
        <w:rPr>
          <w:sz w:val="28"/>
          <w:szCs w:val="28"/>
        </w:rPr>
      </w:pPr>
    </w:p>
    <w:p w:rsidR="003246B6" w:rsidRPr="003246B6" w:rsidRDefault="003246B6" w:rsidP="003246B6">
      <w:pPr>
        <w:pStyle w:val="31"/>
        <w:jc w:val="both"/>
        <w:rPr>
          <w:sz w:val="28"/>
          <w:szCs w:val="28"/>
        </w:rPr>
      </w:pPr>
    </w:p>
    <w:p w:rsidR="003246B6" w:rsidRPr="00DB07C3" w:rsidRDefault="003246B6" w:rsidP="003246B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</w:t>
      </w:r>
      <w:r w:rsidR="00072AFB">
        <w:rPr>
          <w:sz w:val="28"/>
          <w:szCs w:val="28"/>
        </w:rPr>
        <w:t xml:space="preserve"> статьей 72 Земельного кодекса Ро</w:t>
      </w:r>
      <w:r w:rsidR="00955B5F">
        <w:rPr>
          <w:sz w:val="28"/>
          <w:szCs w:val="28"/>
        </w:rPr>
        <w:t>ссийской Федерации</w:t>
      </w:r>
      <w:r w:rsidR="009A2348">
        <w:rPr>
          <w:sz w:val="28"/>
          <w:szCs w:val="28"/>
        </w:rPr>
        <w:t>,</w:t>
      </w:r>
      <w:r w:rsidR="00EF1826">
        <w:rPr>
          <w:sz w:val="28"/>
          <w:szCs w:val="28"/>
        </w:rPr>
        <w:t xml:space="preserve"> подпунктом 26 части 1 статьи 16</w:t>
      </w:r>
      <w:r w:rsidR="009A2348">
        <w:rPr>
          <w:sz w:val="28"/>
          <w:szCs w:val="28"/>
        </w:rPr>
        <w:t xml:space="preserve"> Ф</w:t>
      </w:r>
      <w:r w:rsidR="00EF1826">
        <w:rPr>
          <w:sz w:val="28"/>
          <w:szCs w:val="28"/>
        </w:rPr>
        <w:t xml:space="preserve">едерального закона от 06.10.2003 </w:t>
      </w:r>
      <w:r w:rsidR="00072AFB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F47DCA" w:rsidRPr="00F47DCA">
        <w:rPr>
          <w:sz w:val="28"/>
          <w:szCs w:val="28"/>
        </w:rPr>
        <w:t xml:space="preserve"> </w:t>
      </w:r>
      <w:r w:rsidR="00F47DCA">
        <w:rPr>
          <w:sz w:val="28"/>
          <w:szCs w:val="28"/>
        </w:rPr>
        <w:t>(с последующими изменениями)</w:t>
      </w:r>
      <w:r w:rsidR="00072AFB">
        <w:rPr>
          <w:sz w:val="28"/>
          <w:szCs w:val="28"/>
        </w:rPr>
        <w:t xml:space="preserve">, </w:t>
      </w:r>
      <w:r w:rsidR="00EF1826">
        <w:rPr>
          <w:sz w:val="28"/>
          <w:szCs w:val="28"/>
        </w:rPr>
        <w:t xml:space="preserve">частью 3 статьи 21, </w:t>
      </w:r>
      <w:r w:rsidR="00955B5F">
        <w:rPr>
          <w:sz w:val="28"/>
          <w:szCs w:val="28"/>
        </w:rPr>
        <w:t xml:space="preserve">статьей 53 </w:t>
      </w:r>
      <w:r w:rsidR="008745D2">
        <w:rPr>
          <w:sz w:val="28"/>
          <w:szCs w:val="28"/>
        </w:rPr>
        <w:t>Ф</w:t>
      </w:r>
      <w:r w:rsidR="00955B5F">
        <w:rPr>
          <w:sz w:val="28"/>
          <w:szCs w:val="28"/>
        </w:rPr>
        <w:t xml:space="preserve">едерального закона от 31.07.2020 </w:t>
      </w:r>
      <w:r w:rsidRPr="007C097D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</w:t>
      </w:r>
      <w:r w:rsidR="008745D2">
        <w:rPr>
          <w:sz w:val="28"/>
          <w:szCs w:val="28"/>
        </w:rPr>
        <w:t>»</w:t>
      </w:r>
      <w:r w:rsidRPr="00277859">
        <w:rPr>
          <w:sz w:val="26"/>
          <w:szCs w:val="26"/>
        </w:rPr>
        <w:t xml:space="preserve">, </w:t>
      </w:r>
      <w:r w:rsidR="00DB07C3" w:rsidRPr="00DB07C3">
        <w:rPr>
          <w:sz w:val="28"/>
          <w:szCs w:val="28"/>
        </w:rPr>
        <w:t>постановлением Правительства Российской Федерации от 27.10.2021 № 1844</w:t>
      </w:r>
      <w:proofErr w:type="gramEnd"/>
      <w:r w:rsidR="00DB07C3" w:rsidRPr="00DB07C3">
        <w:rPr>
          <w:sz w:val="28"/>
          <w:szCs w:val="28"/>
        </w:rPr>
        <w:t xml:space="preserve"> «</w:t>
      </w:r>
      <w:proofErr w:type="gramStart"/>
      <w:r w:rsidR="00DB07C3" w:rsidRPr="00DB07C3">
        <w:rPr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8745D2" w:rsidRPr="008745D2">
        <w:rPr>
          <w:sz w:val="28"/>
          <w:szCs w:val="28"/>
        </w:rPr>
        <w:t xml:space="preserve"> </w:t>
      </w:r>
      <w:r w:rsidR="008745D2">
        <w:rPr>
          <w:sz w:val="28"/>
          <w:szCs w:val="28"/>
        </w:rPr>
        <w:t>(с последующими изменениями)</w:t>
      </w:r>
      <w:r w:rsidR="00EF1826">
        <w:rPr>
          <w:sz w:val="28"/>
          <w:szCs w:val="28"/>
        </w:rPr>
        <w:t xml:space="preserve">, Положением о муниципальном земельном контроле на территории </w:t>
      </w:r>
      <w:proofErr w:type="spellStart"/>
      <w:r w:rsidR="00EF1826">
        <w:rPr>
          <w:sz w:val="28"/>
          <w:szCs w:val="28"/>
        </w:rPr>
        <w:t>Устюженского</w:t>
      </w:r>
      <w:proofErr w:type="spellEnd"/>
      <w:r w:rsidR="00EF1826">
        <w:rPr>
          <w:sz w:val="28"/>
          <w:szCs w:val="28"/>
        </w:rPr>
        <w:t xml:space="preserve"> муниципального округа Вологодской области, утвержденн</w:t>
      </w:r>
      <w:r w:rsidR="003B486F">
        <w:rPr>
          <w:sz w:val="28"/>
          <w:szCs w:val="28"/>
        </w:rPr>
        <w:t>ы</w:t>
      </w:r>
      <w:r w:rsidR="00EF1826">
        <w:rPr>
          <w:sz w:val="28"/>
          <w:szCs w:val="28"/>
        </w:rPr>
        <w:t xml:space="preserve">м решением Земского Собрания </w:t>
      </w:r>
      <w:proofErr w:type="spellStart"/>
      <w:r w:rsidR="00EF1826">
        <w:rPr>
          <w:sz w:val="28"/>
          <w:szCs w:val="28"/>
        </w:rPr>
        <w:t>Устюженского</w:t>
      </w:r>
      <w:proofErr w:type="spellEnd"/>
      <w:r w:rsidR="00EF1826">
        <w:rPr>
          <w:sz w:val="28"/>
          <w:szCs w:val="28"/>
        </w:rPr>
        <w:t xml:space="preserve"> муниципального округа Вологодской области от 22.12.2022 № 107, </w:t>
      </w:r>
      <w:r w:rsidR="00092F48">
        <w:rPr>
          <w:sz w:val="28"/>
          <w:szCs w:val="28"/>
        </w:rPr>
        <w:t>на основании</w:t>
      </w:r>
      <w:r w:rsidR="00DB07C3" w:rsidRPr="00DB07C3">
        <w:rPr>
          <w:sz w:val="28"/>
          <w:szCs w:val="28"/>
        </w:rPr>
        <w:t xml:space="preserve"> </w:t>
      </w:r>
      <w:r w:rsidR="001D4E57">
        <w:rPr>
          <w:sz w:val="28"/>
          <w:szCs w:val="28"/>
        </w:rPr>
        <w:t>статьи 38</w:t>
      </w:r>
      <w:r w:rsidRPr="00DB07C3">
        <w:rPr>
          <w:sz w:val="28"/>
          <w:szCs w:val="28"/>
        </w:rPr>
        <w:t xml:space="preserve"> Устава </w:t>
      </w:r>
      <w:proofErr w:type="spellStart"/>
      <w:r w:rsidRPr="00DB07C3">
        <w:rPr>
          <w:sz w:val="28"/>
          <w:szCs w:val="28"/>
        </w:rPr>
        <w:t>Уст</w:t>
      </w:r>
      <w:r w:rsidR="009A2348">
        <w:rPr>
          <w:sz w:val="28"/>
          <w:szCs w:val="28"/>
        </w:rPr>
        <w:t>юженского</w:t>
      </w:r>
      <w:proofErr w:type="spellEnd"/>
      <w:r w:rsidR="009A2348">
        <w:rPr>
          <w:sz w:val="28"/>
          <w:szCs w:val="28"/>
        </w:rPr>
        <w:t xml:space="preserve"> муниципального </w:t>
      </w:r>
      <w:r w:rsidR="001D4E57">
        <w:rPr>
          <w:sz w:val="28"/>
          <w:szCs w:val="28"/>
        </w:rPr>
        <w:t>округа</w:t>
      </w:r>
      <w:proofErr w:type="gramEnd"/>
      <w:r w:rsidR="001D4E57">
        <w:rPr>
          <w:sz w:val="28"/>
          <w:szCs w:val="28"/>
        </w:rPr>
        <w:t xml:space="preserve"> Вологодской области,</w:t>
      </w:r>
    </w:p>
    <w:p w:rsidR="003246B6" w:rsidRPr="00DB07C3" w:rsidRDefault="003246B6" w:rsidP="003246B6">
      <w:pPr>
        <w:jc w:val="both"/>
        <w:rPr>
          <w:sz w:val="28"/>
          <w:szCs w:val="28"/>
        </w:rPr>
      </w:pPr>
      <w:r w:rsidRPr="00DB07C3">
        <w:rPr>
          <w:sz w:val="28"/>
          <w:szCs w:val="28"/>
        </w:rPr>
        <w:t>администрация района ПОСТАНОВЛЯЕТ:</w:t>
      </w:r>
    </w:p>
    <w:p w:rsidR="003246B6" w:rsidRPr="00DB07C3" w:rsidRDefault="003246B6" w:rsidP="003246B6">
      <w:pPr>
        <w:pStyle w:val="31"/>
        <w:ind w:firstLine="709"/>
        <w:jc w:val="both"/>
        <w:rPr>
          <w:sz w:val="28"/>
          <w:szCs w:val="28"/>
        </w:rPr>
      </w:pPr>
    </w:p>
    <w:p w:rsidR="003246B6" w:rsidRDefault="009A2348" w:rsidP="00067952">
      <w:pPr>
        <w:pStyle w:val="31"/>
        <w:ind w:firstLine="709"/>
        <w:jc w:val="both"/>
        <w:rPr>
          <w:sz w:val="28"/>
          <w:szCs w:val="28"/>
        </w:rPr>
      </w:pPr>
      <w:r w:rsidRPr="00A437A6">
        <w:rPr>
          <w:sz w:val="28"/>
          <w:szCs w:val="28"/>
        </w:rPr>
        <w:lastRenderedPageBreak/>
        <w:t xml:space="preserve">1. </w:t>
      </w:r>
      <w:r w:rsidR="003246B6" w:rsidRPr="00A437A6">
        <w:rPr>
          <w:sz w:val="28"/>
          <w:szCs w:val="28"/>
        </w:rPr>
        <w:t>Утвердить форму проверочного листа</w:t>
      </w:r>
      <w:r w:rsidR="00067952" w:rsidRPr="00A437A6">
        <w:rPr>
          <w:sz w:val="28"/>
          <w:szCs w:val="28"/>
          <w:shd w:val="clear" w:color="auto" w:fill="FFFFFF"/>
        </w:rPr>
        <w:t xml:space="preserve"> (списка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="003246B6" w:rsidRPr="00A437A6">
        <w:rPr>
          <w:sz w:val="28"/>
          <w:szCs w:val="28"/>
        </w:rPr>
        <w:t>, применяемого при осуществлении муниципального земельного контроля</w:t>
      </w:r>
      <w:r w:rsidR="00591764">
        <w:rPr>
          <w:sz w:val="28"/>
          <w:szCs w:val="28"/>
        </w:rPr>
        <w:t xml:space="preserve"> (</w:t>
      </w:r>
      <w:r w:rsidR="003246B6" w:rsidRPr="00A437A6">
        <w:rPr>
          <w:sz w:val="28"/>
          <w:szCs w:val="28"/>
        </w:rPr>
        <w:t>прил</w:t>
      </w:r>
      <w:r w:rsidR="00591764">
        <w:rPr>
          <w:sz w:val="28"/>
          <w:szCs w:val="28"/>
        </w:rPr>
        <w:t>агается)</w:t>
      </w:r>
      <w:r w:rsidR="003246B6" w:rsidRPr="00A437A6">
        <w:rPr>
          <w:sz w:val="28"/>
          <w:szCs w:val="28"/>
        </w:rPr>
        <w:t>.</w:t>
      </w:r>
    </w:p>
    <w:p w:rsidR="00591764" w:rsidRPr="00591764" w:rsidRDefault="00591764" w:rsidP="00067952">
      <w:pPr>
        <w:pStyle w:val="31"/>
        <w:ind w:firstLine="709"/>
        <w:jc w:val="both"/>
        <w:rPr>
          <w:sz w:val="16"/>
          <w:szCs w:val="16"/>
          <w:shd w:val="clear" w:color="auto" w:fill="FFFFFF"/>
        </w:rPr>
      </w:pPr>
    </w:p>
    <w:p w:rsidR="00C80316" w:rsidRPr="00DB07C3" w:rsidRDefault="003246B6" w:rsidP="00B26A9E">
      <w:pPr>
        <w:tabs>
          <w:tab w:val="left" w:pos="426"/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A437A6">
        <w:rPr>
          <w:sz w:val="28"/>
          <w:szCs w:val="28"/>
        </w:rPr>
        <w:t>2.</w:t>
      </w:r>
      <w:r w:rsidRPr="00A437A6">
        <w:rPr>
          <w:sz w:val="28"/>
          <w:szCs w:val="28"/>
        </w:rPr>
        <w:tab/>
      </w:r>
      <w:r w:rsidR="00B26A9E" w:rsidRPr="00A437A6">
        <w:rPr>
          <w:sz w:val="28"/>
          <w:szCs w:val="28"/>
        </w:rPr>
        <w:t xml:space="preserve">Опубликовать настоящее постановление в информационном бюллетене «Информационный вестник </w:t>
      </w:r>
      <w:proofErr w:type="spellStart"/>
      <w:r w:rsidR="00B26A9E" w:rsidRPr="00A437A6">
        <w:rPr>
          <w:sz w:val="28"/>
          <w:szCs w:val="28"/>
        </w:rPr>
        <w:t>Устюженского</w:t>
      </w:r>
      <w:proofErr w:type="spellEnd"/>
      <w:r w:rsidR="00B26A9E" w:rsidRPr="00A437A6">
        <w:rPr>
          <w:sz w:val="28"/>
          <w:szCs w:val="28"/>
        </w:rPr>
        <w:t xml:space="preserve"> муниципального </w:t>
      </w:r>
      <w:r w:rsidR="001D4E57">
        <w:rPr>
          <w:sz w:val="28"/>
          <w:szCs w:val="28"/>
        </w:rPr>
        <w:t>округа</w:t>
      </w:r>
      <w:r w:rsidR="00B26A9E" w:rsidRPr="00A437A6">
        <w:rPr>
          <w:sz w:val="28"/>
          <w:szCs w:val="28"/>
        </w:rPr>
        <w:t>» и разместить на официальном</w:t>
      </w:r>
      <w:r w:rsidR="00B26A9E" w:rsidRPr="00DB07C3">
        <w:rPr>
          <w:sz w:val="28"/>
          <w:szCs w:val="28"/>
        </w:rPr>
        <w:t xml:space="preserve"> сайте </w:t>
      </w:r>
      <w:proofErr w:type="spellStart"/>
      <w:r w:rsidR="00B26A9E" w:rsidRPr="00DB07C3">
        <w:rPr>
          <w:sz w:val="28"/>
          <w:szCs w:val="28"/>
        </w:rPr>
        <w:t>Устюженского</w:t>
      </w:r>
      <w:proofErr w:type="spellEnd"/>
      <w:r w:rsidR="00B26A9E" w:rsidRPr="00DB07C3">
        <w:rPr>
          <w:sz w:val="28"/>
          <w:szCs w:val="28"/>
        </w:rPr>
        <w:t xml:space="preserve"> муниципального </w:t>
      </w:r>
      <w:r w:rsidR="001D4E57">
        <w:rPr>
          <w:sz w:val="28"/>
          <w:szCs w:val="28"/>
        </w:rPr>
        <w:t>округа</w:t>
      </w:r>
      <w:r w:rsidR="00B26A9E" w:rsidRPr="00DB07C3">
        <w:rPr>
          <w:sz w:val="28"/>
          <w:szCs w:val="28"/>
        </w:rPr>
        <w:t>.</w:t>
      </w:r>
    </w:p>
    <w:p w:rsidR="00072AFB" w:rsidRDefault="00072AFB" w:rsidP="00DB07C3">
      <w:pPr>
        <w:jc w:val="both"/>
        <w:rPr>
          <w:sz w:val="28"/>
          <w:szCs w:val="28"/>
        </w:rPr>
      </w:pPr>
    </w:p>
    <w:p w:rsidR="009A2348" w:rsidRPr="00DB07C3" w:rsidRDefault="009A2348" w:rsidP="00DB07C3">
      <w:pPr>
        <w:jc w:val="both"/>
        <w:rPr>
          <w:sz w:val="28"/>
          <w:szCs w:val="28"/>
        </w:rPr>
      </w:pPr>
    </w:p>
    <w:p w:rsidR="00591764" w:rsidRPr="00DE4B47" w:rsidRDefault="00591764" w:rsidP="00591764">
      <w:pPr>
        <w:rPr>
          <w:sz w:val="28"/>
          <w:szCs w:val="28"/>
        </w:rPr>
      </w:pPr>
      <w:r w:rsidRPr="00DE4B47">
        <w:rPr>
          <w:sz w:val="28"/>
          <w:szCs w:val="28"/>
        </w:rPr>
        <w:pict>
          <v:line id="_x0000_s1031" style="position:absolute;z-index:251658240;mso-position-horizontal-relative:margin" from="563.45pt,8.9pt" to="563.45pt,144.25pt" o:allowincell="f" strokeweight=".25pt">
            <w10:wrap anchorx="margin"/>
          </v:line>
        </w:pict>
      </w:r>
      <w:r w:rsidRPr="00DE4B47">
        <w:rPr>
          <w:sz w:val="28"/>
          <w:szCs w:val="28"/>
        </w:rPr>
        <w:t>По поручению главы округа</w:t>
      </w:r>
    </w:p>
    <w:p w:rsidR="00591764" w:rsidRPr="00DE4B47" w:rsidRDefault="00591764" w:rsidP="00591764">
      <w:pPr>
        <w:rPr>
          <w:sz w:val="28"/>
          <w:szCs w:val="28"/>
        </w:rPr>
      </w:pPr>
      <w:r w:rsidRPr="00DE4B47">
        <w:rPr>
          <w:sz w:val="28"/>
          <w:szCs w:val="28"/>
        </w:rPr>
        <w:t>первый заместитель главы округа – начальник управления</w:t>
      </w:r>
    </w:p>
    <w:p w:rsidR="00591764" w:rsidRPr="00DE4B47" w:rsidRDefault="00591764" w:rsidP="00591764">
      <w:pPr>
        <w:rPr>
          <w:sz w:val="28"/>
          <w:szCs w:val="28"/>
        </w:rPr>
      </w:pPr>
      <w:r w:rsidRPr="00DE4B47">
        <w:rPr>
          <w:sz w:val="28"/>
          <w:szCs w:val="28"/>
        </w:rPr>
        <w:t xml:space="preserve">жилищно-коммунального хозяйства, архитектуры, </w:t>
      </w:r>
    </w:p>
    <w:p w:rsidR="00591764" w:rsidRPr="00DE4B47" w:rsidRDefault="00591764" w:rsidP="00591764">
      <w:pPr>
        <w:rPr>
          <w:sz w:val="28"/>
          <w:szCs w:val="28"/>
        </w:rPr>
      </w:pPr>
      <w:r w:rsidRPr="00DE4B47">
        <w:rPr>
          <w:sz w:val="28"/>
          <w:szCs w:val="28"/>
        </w:rPr>
        <w:t xml:space="preserve">строительства и экологии                                                               А.Ю. Болтунов                                                                                                        </w:t>
      </w:r>
    </w:p>
    <w:p w:rsidR="001D4E57" w:rsidRDefault="00591764" w:rsidP="0059176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57D4" w:rsidRDefault="00531BC9" w:rsidP="00531BC9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757D4" w:rsidRDefault="00531BC9" w:rsidP="00531BC9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757D4">
        <w:rPr>
          <w:sz w:val="28"/>
          <w:szCs w:val="28"/>
        </w:rPr>
        <w:t>п</w:t>
      </w:r>
      <w:r w:rsidR="008E585F" w:rsidRPr="00067952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0757D4">
        <w:rPr>
          <w:sz w:val="28"/>
          <w:szCs w:val="28"/>
        </w:rPr>
        <w:t xml:space="preserve"> </w:t>
      </w:r>
      <w:r w:rsidR="008E585F" w:rsidRPr="00067952">
        <w:rPr>
          <w:sz w:val="28"/>
          <w:szCs w:val="28"/>
        </w:rPr>
        <w:t xml:space="preserve">администрации </w:t>
      </w:r>
    </w:p>
    <w:p w:rsidR="008E585F" w:rsidRDefault="008E585F" w:rsidP="00531BC9">
      <w:pPr>
        <w:ind w:left="4536"/>
        <w:jc w:val="both"/>
        <w:rPr>
          <w:sz w:val="28"/>
          <w:szCs w:val="28"/>
        </w:rPr>
      </w:pPr>
      <w:proofErr w:type="spellStart"/>
      <w:r w:rsidRPr="00067952">
        <w:rPr>
          <w:sz w:val="28"/>
          <w:szCs w:val="28"/>
        </w:rPr>
        <w:t>Устюженского</w:t>
      </w:r>
      <w:proofErr w:type="spellEnd"/>
      <w:r w:rsidR="000757D4">
        <w:rPr>
          <w:sz w:val="28"/>
          <w:szCs w:val="28"/>
        </w:rPr>
        <w:t xml:space="preserve"> </w:t>
      </w:r>
      <w:r w:rsidRPr="00067952">
        <w:rPr>
          <w:sz w:val="28"/>
          <w:szCs w:val="28"/>
        </w:rPr>
        <w:t xml:space="preserve">муниципального </w:t>
      </w:r>
      <w:r w:rsidR="001D4E57">
        <w:rPr>
          <w:sz w:val="28"/>
          <w:szCs w:val="28"/>
        </w:rPr>
        <w:t>округа</w:t>
      </w:r>
    </w:p>
    <w:p w:rsidR="00531BC9" w:rsidRPr="00067952" w:rsidRDefault="00531BC9" w:rsidP="00531BC9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8E585F" w:rsidRPr="00067952" w:rsidRDefault="008E585F" w:rsidP="00531BC9">
      <w:pPr>
        <w:ind w:left="4536"/>
        <w:rPr>
          <w:sz w:val="28"/>
          <w:szCs w:val="28"/>
        </w:rPr>
      </w:pPr>
      <w:r w:rsidRPr="00067952">
        <w:rPr>
          <w:sz w:val="28"/>
          <w:szCs w:val="28"/>
        </w:rPr>
        <w:t xml:space="preserve">от </w:t>
      </w:r>
      <w:r w:rsidR="00F3257F">
        <w:rPr>
          <w:sz w:val="28"/>
          <w:szCs w:val="28"/>
          <w:u w:val="single"/>
        </w:rPr>
        <w:t>28</w:t>
      </w:r>
      <w:r w:rsidR="001D4E57">
        <w:rPr>
          <w:sz w:val="28"/>
          <w:szCs w:val="28"/>
          <w:u w:val="single"/>
        </w:rPr>
        <w:t>.0</w:t>
      </w:r>
      <w:r w:rsidR="00F3257F">
        <w:rPr>
          <w:sz w:val="28"/>
          <w:szCs w:val="28"/>
          <w:u w:val="single"/>
        </w:rPr>
        <w:t>4</w:t>
      </w:r>
      <w:r w:rsidR="00A437A6">
        <w:rPr>
          <w:sz w:val="28"/>
          <w:szCs w:val="28"/>
          <w:u w:val="single"/>
        </w:rPr>
        <w:t>.</w:t>
      </w:r>
      <w:r w:rsidR="00F3257F">
        <w:rPr>
          <w:sz w:val="28"/>
          <w:szCs w:val="28"/>
          <w:u w:val="single"/>
        </w:rPr>
        <w:t>2023</w:t>
      </w:r>
      <w:r w:rsidRPr="00067952">
        <w:rPr>
          <w:sz w:val="28"/>
          <w:szCs w:val="28"/>
        </w:rPr>
        <w:t xml:space="preserve"> № </w:t>
      </w:r>
      <w:r w:rsidR="00531BC9">
        <w:rPr>
          <w:sz w:val="28"/>
          <w:szCs w:val="28"/>
          <w:u w:val="single"/>
        </w:rPr>
        <w:t>359</w:t>
      </w:r>
    </w:p>
    <w:p w:rsidR="008E585F" w:rsidRPr="009A2348" w:rsidRDefault="008E585F" w:rsidP="008E585F">
      <w:pPr>
        <w:jc w:val="right"/>
        <w:rPr>
          <w:sz w:val="16"/>
          <w:szCs w:val="16"/>
        </w:rPr>
      </w:pPr>
    </w:p>
    <w:p w:rsidR="008E585F" w:rsidRPr="009A2348" w:rsidRDefault="008E585F" w:rsidP="008E585F">
      <w:pPr>
        <w:jc w:val="right"/>
        <w:rPr>
          <w:sz w:val="16"/>
          <w:szCs w:val="16"/>
        </w:rPr>
      </w:pPr>
    </w:p>
    <w:p w:rsidR="008E585F" w:rsidRDefault="009A2348" w:rsidP="00A437A6">
      <w:pPr>
        <w:jc w:val="right"/>
      </w:pPr>
      <w:r>
        <w:t xml:space="preserve">                                                                                                                                                      </w:t>
      </w:r>
      <w:r w:rsidR="000757D4">
        <w:t>(форма)</w:t>
      </w:r>
    </w:p>
    <w:p w:rsidR="008E585F" w:rsidRPr="009A2348" w:rsidRDefault="008E585F" w:rsidP="008E585F">
      <w:pPr>
        <w:jc w:val="right"/>
        <w:rPr>
          <w:sz w:val="16"/>
          <w:szCs w:val="16"/>
        </w:rPr>
      </w:pPr>
    </w:p>
    <w:p w:rsidR="000757D4" w:rsidRPr="009A2348" w:rsidRDefault="000757D4" w:rsidP="008E585F">
      <w:pPr>
        <w:ind w:firstLine="8364"/>
        <w:rPr>
          <w:sz w:val="16"/>
          <w:szCs w:val="16"/>
          <w:lang w:eastAsia="en-US"/>
        </w:rPr>
      </w:pPr>
    </w:p>
    <w:p w:rsidR="008E585F" w:rsidRDefault="008E585F" w:rsidP="00A437A6">
      <w:pPr>
        <w:ind w:firstLine="8364"/>
        <w:jc w:val="right"/>
      </w:pPr>
      <w:r w:rsidRPr="00E32B08">
        <w:rPr>
          <w:lang w:val="en-US" w:eastAsia="en-US"/>
        </w:rPr>
        <w:t>QR</w:t>
      </w:r>
      <w:r w:rsidRPr="00E32B08">
        <w:rPr>
          <w:lang w:eastAsia="en-US"/>
        </w:rPr>
        <w:t>-код</w:t>
      </w:r>
    </w:p>
    <w:p w:rsidR="008E585F" w:rsidRPr="009A2348" w:rsidRDefault="008E585F" w:rsidP="008E585F">
      <w:pPr>
        <w:spacing w:line="276" w:lineRule="auto"/>
        <w:jc w:val="both"/>
        <w:rPr>
          <w:sz w:val="16"/>
          <w:szCs w:val="16"/>
        </w:rPr>
      </w:pPr>
    </w:p>
    <w:p w:rsidR="002465ED" w:rsidRPr="00A437A6" w:rsidRDefault="008E585F" w:rsidP="000F218E">
      <w:pPr>
        <w:spacing w:line="276" w:lineRule="auto"/>
        <w:jc w:val="center"/>
        <w:rPr>
          <w:sz w:val="28"/>
          <w:szCs w:val="28"/>
        </w:rPr>
      </w:pPr>
      <w:r w:rsidRPr="00A437A6">
        <w:rPr>
          <w:sz w:val="28"/>
          <w:szCs w:val="28"/>
        </w:rPr>
        <w:t>Проверочный лист (</w:t>
      </w:r>
      <w:r w:rsidR="003D172A" w:rsidRPr="00A437A6">
        <w:rPr>
          <w:sz w:val="28"/>
          <w:szCs w:val="28"/>
          <w:shd w:val="clear" w:color="auto" w:fill="FFFFFF"/>
        </w:rPr>
        <w:t>список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A437A6">
        <w:rPr>
          <w:sz w:val="28"/>
          <w:szCs w:val="28"/>
        </w:rPr>
        <w:t xml:space="preserve">), применяемых при осуществлении муниципального земельного контроля </w:t>
      </w:r>
      <w:r w:rsidR="002465ED" w:rsidRPr="00A437A6">
        <w:rPr>
          <w:sz w:val="28"/>
          <w:szCs w:val="28"/>
        </w:rPr>
        <w:t>(далее – проверочный лист)</w:t>
      </w:r>
    </w:p>
    <w:p w:rsidR="008E585F" w:rsidRPr="009A2348" w:rsidRDefault="008E585F" w:rsidP="008E585F">
      <w:pPr>
        <w:spacing w:line="276" w:lineRule="auto"/>
        <w:jc w:val="center"/>
        <w:rPr>
          <w:sz w:val="16"/>
          <w:szCs w:val="16"/>
        </w:rPr>
      </w:pPr>
    </w:p>
    <w:p w:rsidR="008E585F" w:rsidRDefault="008E585F" w:rsidP="008E585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24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вида контроля: </w:t>
      </w:r>
      <w:r w:rsidRPr="000F218E">
        <w:rPr>
          <w:rFonts w:ascii="Times New Roman" w:hAnsi="Times New Roman" w:cs="Times New Roman"/>
          <w:sz w:val="28"/>
          <w:szCs w:val="28"/>
          <w:u w:val="single"/>
        </w:rPr>
        <w:t>муниципальный земельный контроль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E7D" w:rsidRDefault="008E585F" w:rsidP="00402E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8624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02E7D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F8624E">
        <w:rPr>
          <w:rFonts w:ascii="Times New Roman" w:hAnsi="Times New Roman" w:cs="Times New Roman"/>
          <w:sz w:val="28"/>
          <w:szCs w:val="28"/>
        </w:rPr>
        <w:t>о</w:t>
      </w:r>
      <w:r w:rsidR="00092F48">
        <w:rPr>
          <w:rFonts w:ascii="Times New Roman" w:hAnsi="Times New Roman" w:cs="Times New Roman"/>
          <w:sz w:val="28"/>
          <w:szCs w:val="28"/>
        </w:rPr>
        <w:t xml:space="preserve">ргана: </w:t>
      </w:r>
    </w:p>
    <w:p w:rsidR="008E585F" w:rsidRPr="00F8624E" w:rsidRDefault="00092F48" w:rsidP="000F21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218E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8E585F" w:rsidRPr="000F218E">
        <w:rPr>
          <w:rFonts w:ascii="Times New Roman" w:hAnsi="Times New Roman" w:cs="Times New Roman"/>
          <w:sz w:val="28"/>
          <w:szCs w:val="28"/>
          <w:u w:val="single"/>
        </w:rPr>
        <w:t xml:space="preserve">дминистрация </w:t>
      </w:r>
      <w:proofErr w:type="spellStart"/>
      <w:r w:rsidR="008E585F" w:rsidRPr="000F218E">
        <w:rPr>
          <w:rFonts w:ascii="Times New Roman" w:hAnsi="Times New Roman" w:cs="Times New Roman"/>
          <w:sz w:val="28"/>
          <w:szCs w:val="28"/>
          <w:u w:val="single"/>
        </w:rPr>
        <w:t>Устюженского</w:t>
      </w:r>
      <w:proofErr w:type="spellEnd"/>
      <w:r w:rsidR="008E585F" w:rsidRPr="000F218E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</w:t>
      </w:r>
      <w:r w:rsidR="001D4E57">
        <w:rPr>
          <w:rFonts w:ascii="Times New Roman" w:hAnsi="Times New Roman" w:cs="Times New Roman"/>
          <w:sz w:val="28"/>
          <w:szCs w:val="28"/>
          <w:u w:val="single"/>
        </w:rPr>
        <w:t>округа</w:t>
      </w:r>
      <w:r w:rsidR="008E585F" w:rsidRPr="000F218E">
        <w:rPr>
          <w:rFonts w:ascii="Times New Roman" w:hAnsi="Times New Roman" w:cs="Times New Roman"/>
          <w:sz w:val="28"/>
          <w:szCs w:val="28"/>
          <w:u w:val="single"/>
        </w:rPr>
        <w:t xml:space="preserve"> Вологодской области</w:t>
      </w:r>
      <w:r w:rsidR="008E585F" w:rsidRPr="00F8624E">
        <w:rPr>
          <w:rFonts w:ascii="Times New Roman" w:hAnsi="Times New Roman" w:cs="Times New Roman"/>
          <w:sz w:val="28"/>
          <w:szCs w:val="28"/>
        </w:rPr>
        <w:t>.</w:t>
      </w:r>
    </w:p>
    <w:p w:rsidR="00494A32" w:rsidRDefault="008E585F" w:rsidP="00FE5E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624E">
        <w:rPr>
          <w:rFonts w:ascii="Times New Roman" w:hAnsi="Times New Roman" w:cs="Times New Roman"/>
          <w:sz w:val="28"/>
          <w:szCs w:val="28"/>
        </w:rPr>
        <w:t xml:space="preserve">. </w:t>
      </w:r>
      <w:r w:rsidR="00494A32">
        <w:rPr>
          <w:rFonts w:ascii="Times New Roman" w:hAnsi="Times New Roman" w:cs="Times New Roman"/>
          <w:sz w:val="28"/>
          <w:szCs w:val="28"/>
        </w:rPr>
        <w:t>Реквизиты нормативного правового акта об утверждении формы проверочного листа ___________________________</w:t>
      </w:r>
      <w:r w:rsidR="00DB7B2A">
        <w:rPr>
          <w:rFonts w:ascii="Times New Roman" w:hAnsi="Times New Roman" w:cs="Times New Roman"/>
          <w:sz w:val="28"/>
          <w:szCs w:val="28"/>
        </w:rPr>
        <w:t>____</w:t>
      </w:r>
      <w:r w:rsidR="00494A32">
        <w:rPr>
          <w:rFonts w:ascii="Times New Roman" w:hAnsi="Times New Roman" w:cs="Times New Roman"/>
          <w:sz w:val="28"/>
          <w:szCs w:val="28"/>
        </w:rPr>
        <w:t>_______________</w:t>
      </w:r>
    </w:p>
    <w:p w:rsidR="00FE5E04" w:rsidRPr="009A2348" w:rsidRDefault="00494A32" w:rsidP="00494A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  <w:r w:rsidR="008E585F" w:rsidRPr="00F8624E">
        <w:rPr>
          <w:rFonts w:ascii="Times New Roman" w:hAnsi="Times New Roman" w:cs="Times New Roman"/>
          <w:sz w:val="28"/>
          <w:szCs w:val="28"/>
        </w:rPr>
        <w:tab/>
      </w:r>
    </w:p>
    <w:p w:rsidR="008E585F" w:rsidRPr="00A437A6" w:rsidRDefault="008E585F" w:rsidP="00FE5E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A6">
        <w:rPr>
          <w:rFonts w:ascii="Times New Roman" w:hAnsi="Times New Roman" w:cs="Times New Roman"/>
          <w:sz w:val="28"/>
          <w:szCs w:val="28"/>
        </w:rPr>
        <w:t>4. 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</w:r>
      <w:r w:rsidR="002B1BDB" w:rsidRPr="00A437A6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2B1BDB" w:rsidRDefault="002B1BDB" w:rsidP="002B1B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C707B2" w:rsidRDefault="00C707B2" w:rsidP="000F21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Вид контрольного мероприятия _____________________________</w:t>
      </w:r>
      <w:r w:rsidR="009F7B5D">
        <w:rPr>
          <w:rFonts w:ascii="Times New Roman" w:hAnsi="Times New Roman" w:cs="Times New Roman"/>
          <w:sz w:val="28"/>
          <w:szCs w:val="28"/>
        </w:rPr>
        <w:t>___</w:t>
      </w:r>
    </w:p>
    <w:p w:rsidR="009F7B5D" w:rsidRPr="00FE5E04" w:rsidRDefault="009F7B5D" w:rsidP="009F7B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E585F" w:rsidRDefault="00C707B2" w:rsidP="000F21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1BDB">
        <w:rPr>
          <w:rFonts w:ascii="Times New Roman" w:hAnsi="Times New Roman" w:cs="Times New Roman"/>
          <w:sz w:val="28"/>
          <w:szCs w:val="28"/>
        </w:rPr>
        <w:t xml:space="preserve">. Учетный </w:t>
      </w:r>
      <w:r w:rsidR="009F7B5D">
        <w:rPr>
          <w:rFonts w:ascii="Times New Roman" w:hAnsi="Times New Roman" w:cs="Times New Roman"/>
          <w:sz w:val="28"/>
          <w:szCs w:val="28"/>
        </w:rPr>
        <w:t xml:space="preserve">номер контрольного мероприятия </w:t>
      </w:r>
      <w:r w:rsidR="008E585F" w:rsidRPr="00F8624E">
        <w:rPr>
          <w:rFonts w:ascii="Times New Roman" w:hAnsi="Times New Roman" w:cs="Times New Roman"/>
          <w:sz w:val="28"/>
          <w:szCs w:val="28"/>
        </w:rPr>
        <w:t>____</w:t>
      </w:r>
      <w:r w:rsidR="009F7B5D">
        <w:rPr>
          <w:rFonts w:ascii="Times New Roman" w:hAnsi="Times New Roman" w:cs="Times New Roman"/>
          <w:sz w:val="28"/>
          <w:szCs w:val="28"/>
        </w:rPr>
        <w:t>__________________</w:t>
      </w:r>
    </w:p>
    <w:p w:rsidR="009F7B5D" w:rsidRDefault="009F7B5D" w:rsidP="009F7B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092F48" w:rsidRDefault="0085232C" w:rsidP="00092F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2F48" w:rsidRPr="00F8624E">
        <w:rPr>
          <w:rFonts w:ascii="Times New Roman" w:hAnsi="Times New Roman" w:cs="Times New Roman"/>
          <w:sz w:val="28"/>
          <w:szCs w:val="28"/>
        </w:rPr>
        <w:t>. Объект муниципального контроля, в отношении которого проводится контрольное мероприятие</w:t>
      </w:r>
      <w:r w:rsidR="00A437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F48" w:rsidRPr="00F8624E">
        <w:rPr>
          <w:rFonts w:ascii="Times New Roman" w:hAnsi="Times New Roman" w:cs="Times New Roman"/>
          <w:sz w:val="28"/>
          <w:szCs w:val="28"/>
        </w:rPr>
        <w:t>________________</w:t>
      </w:r>
      <w:r w:rsidR="000F218E">
        <w:rPr>
          <w:rFonts w:ascii="Times New Roman" w:hAnsi="Times New Roman" w:cs="Times New Roman"/>
          <w:sz w:val="28"/>
          <w:szCs w:val="28"/>
        </w:rPr>
        <w:t>____________</w:t>
      </w:r>
      <w:r w:rsidR="00092F4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5232C" w:rsidRPr="00F8624E" w:rsidRDefault="0085232C" w:rsidP="008523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CE63D3" w:rsidRPr="00F8624E" w:rsidRDefault="00A87F5F" w:rsidP="009A23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E585F">
        <w:rPr>
          <w:rFonts w:ascii="Times New Roman" w:hAnsi="Times New Roman" w:cs="Times New Roman"/>
          <w:sz w:val="28"/>
          <w:szCs w:val="28"/>
        </w:rPr>
        <w:t xml:space="preserve">. </w:t>
      </w:r>
      <w:r w:rsidR="008E585F" w:rsidRPr="00F8624E">
        <w:rPr>
          <w:rFonts w:ascii="Times New Roman" w:hAnsi="Times New Roman" w:cs="Times New Roman"/>
          <w:sz w:val="28"/>
          <w:szCs w:val="28"/>
        </w:rPr>
        <w:t xml:space="preserve">Место (места) проведения </w:t>
      </w:r>
      <w:r w:rsidR="000F218E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8E585F" w:rsidRPr="00F8624E">
        <w:rPr>
          <w:rFonts w:ascii="Times New Roman" w:hAnsi="Times New Roman" w:cs="Times New Roman"/>
          <w:sz w:val="28"/>
          <w:szCs w:val="28"/>
        </w:rPr>
        <w:t xml:space="preserve"> с заполнением проверочного листа: ____________________________</w:t>
      </w:r>
      <w:r w:rsidR="009A2348">
        <w:rPr>
          <w:rFonts w:ascii="Times New Roman" w:hAnsi="Times New Roman" w:cs="Times New Roman"/>
          <w:sz w:val="28"/>
          <w:szCs w:val="28"/>
        </w:rPr>
        <w:t>____________________ _________________________________________________________________</w:t>
      </w:r>
      <w:r w:rsidR="00CE63D3">
        <w:rPr>
          <w:rFonts w:ascii="Times New Roman" w:hAnsi="Times New Roman" w:cs="Times New Roman"/>
          <w:sz w:val="28"/>
          <w:szCs w:val="28"/>
        </w:rPr>
        <w:t>.</w:t>
      </w:r>
    </w:p>
    <w:p w:rsidR="008E585F" w:rsidRDefault="00A87F5F" w:rsidP="00CE6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E585F" w:rsidRPr="00F8624E">
        <w:rPr>
          <w:sz w:val="28"/>
          <w:szCs w:val="28"/>
        </w:rPr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r w:rsidR="00E5703E">
        <w:rPr>
          <w:sz w:val="28"/>
          <w:szCs w:val="28"/>
        </w:rPr>
        <w:t xml:space="preserve"> ___</w:t>
      </w:r>
    </w:p>
    <w:p w:rsidR="00E5703E" w:rsidRDefault="00E5703E" w:rsidP="00E570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9A2348">
        <w:rPr>
          <w:sz w:val="28"/>
          <w:szCs w:val="28"/>
        </w:rPr>
        <w:t>____________________________</w:t>
      </w:r>
    </w:p>
    <w:p w:rsidR="00E5703E" w:rsidRPr="00F8624E" w:rsidRDefault="00E5703E" w:rsidP="00E570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DB7B2A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___.</w:t>
      </w:r>
    </w:p>
    <w:p w:rsidR="008E585F" w:rsidRDefault="008E585F" w:rsidP="002D7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87F5F">
        <w:rPr>
          <w:sz w:val="28"/>
          <w:szCs w:val="28"/>
        </w:rPr>
        <w:t>0</w:t>
      </w:r>
      <w:r w:rsidRPr="00F8624E">
        <w:rPr>
          <w:sz w:val="28"/>
          <w:szCs w:val="28"/>
        </w:rPr>
        <w:t>. 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 (далее</w:t>
      </w:r>
      <w:r w:rsidR="002D712F">
        <w:rPr>
          <w:sz w:val="28"/>
          <w:szCs w:val="28"/>
        </w:rPr>
        <w:t xml:space="preserve"> - инспектор) ____________________</w:t>
      </w:r>
      <w:r w:rsidR="009A2348">
        <w:rPr>
          <w:sz w:val="28"/>
          <w:szCs w:val="28"/>
        </w:rPr>
        <w:t>____________</w:t>
      </w:r>
    </w:p>
    <w:p w:rsidR="002D712F" w:rsidRPr="00F8624E" w:rsidRDefault="002D712F" w:rsidP="002D71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8E585F" w:rsidRPr="00F8624E" w:rsidRDefault="008E585F" w:rsidP="002D71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7F5F">
        <w:rPr>
          <w:rFonts w:ascii="Times New Roman" w:hAnsi="Times New Roman" w:cs="Times New Roman"/>
          <w:sz w:val="28"/>
          <w:szCs w:val="28"/>
        </w:rPr>
        <w:t>1</w:t>
      </w:r>
      <w:r w:rsidR="002D712F">
        <w:rPr>
          <w:rFonts w:ascii="Times New Roman" w:hAnsi="Times New Roman" w:cs="Times New Roman"/>
          <w:sz w:val="28"/>
          <w:szCs w:val="28"/>
        </w:rPr>
        <w:t xml:space="preserve">. Список контрольных вопросов, </w:t>
      </w:r>
      <w:r w:rsidRPr="00F8624E">
        <w:rPr>
          <w:rFonts w:ascii="Times New Roman" w:hAnsi="Times New Roman" w:cs="Times New Roman"/>
          <w:sz w:val="28"/>
          <w:szCs w:val="28"/>
        </w:rPr>
        <w:t xml:space="preserve">отражающих содержание </w:t>
      </w:r>
      <w:r w:rsidR="002D712F">
        <w:rPr>
          <w:rFonts w:ascii="Times New Roman" w:hAnsi="Times New Roman" w:cs="Times New Roman"/>
          <w:sz w:val="28"/>
          <w:szCs w:val="28"/>
        </w:rPr>
        <w:t>обязательных требований, ответы</w:t>
      </w:r>
      <w:r w:rsidRPr="00F8624E">
        <w:rPr>
          <w:rFonts w:ascii="Times New Roman" w:hAnsi="Times New Roman" w:cs="Times New Roman"/>
          <w:sz w:val="28"/>
          <w:szCs w:val="28"/>
        </w:rPr>
        <w:t xml:space="preserve"> на которые однозначно свидетельствуют о соблюдении или несоблюдении контролируемым лицом обязательных требований</w:t>
      </w:r>
      <w:r w:rsidR="002D712F">
        <w:rPr>
          <w:rFonts w:ascii="Times New Roman" w:hAnsi="Times New Roman" w:cs="Times New Roman"/>
          <w:sz w:val="28"/>
          <w:szCs w:val="28"/>
        </w:rPr>
        <w:t>, составляющих предмет проверки</w:t>
      </w:r>
    </w:p>
    <w:tbl>
      <w:tblPr>
        <w:tblpPr w:leftFromText="180" w:rightFromText="180" w:vertAnchor="text" w:horzAnchor="margin" w:tblpY="217"/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9"/>
        <w:gridCol w:w="3109"/>
        <w:gridCol w:w="2694"/>
        <w:gridCol w:w="708"/>
        <w:gridCol w:w="567"/>
        <w:gridCol w:w="993"/>
        <w:gridCol w:w="992"/>
      </w:tblGrid>
      <w:tr w:rsidR="008E585F" w:rsidRPr="00F8624E" w:rsidTr="009A2348">
        <w:trPr>
          <w:trHeight w:val="144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5D" w:rsidRDefault="008E585F" w:rsidP="005917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D712F">
              <w:rPr>
                <w:lang w:eastAsia="en-US"/>
              </w:rPr>
              <w:t xml:space="preserve">№ </w:t>
            </w:r>
          </w:p>
          <w:p w:rsidR="008E585F" w:rsidRPr="002D712F" w:rsidRDefault="008E585F" w:rsidP="005917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2D712F">
              <w:rPr>
                <w:lang w:eastAsia="en-US"/>
              </w:rPr>
              <w:t>п</w:t>
            </w:r>
            <w:proofErr w:type="spellEnd"/>
            <w:proofErr w:type="gramEnd"/>
            <w:r w:rsidRPr="002D712F">
              <w:rPr>
                <w:lang w:eastAsia="en-US"/>
              </w:rPr>
              <w:t>/</w:t>
            </w:r>
            <w:proofErr w:type="spellStart"/>
            <w:r w:rsidRPr="002D712F">
              <w:rPr>
                <w:lang w:eastAsia="en-US"/>
              </w:rPr>
              <w:t>п</w:t>
            </w:r>
            <w:proofErr w:type="spellEnd"/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5F" w:rsidRPr="002D712F" w:rsidRDefault="008E585F" w:rsidP="005917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D712F">
              <w:rPr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5F" w:rsidRPr="002D712F" w:rsidRDefault="008E585F" w:rsidP="005917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D712F">
              <w:rPr>
                <w:lang w:eastAsia="en-US"/>
              </w:rPr>
              <w:t>Реквизи</w:t>
            </w:r>
            <w:r w:rsidR="002D712F">
              <w:rPr>
                <w:lang w:eastAsia="en-US"/>
              </w:rPr>
              <w:t xml:space="preserve">ты нормативных правовых актов </w:t>
            </w:r>
            <w:r w:rsidRPr="002D712F">
              <w:rPr>
                <w:lang w:eastAsia="en-US"/>
              </w:rPr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5F" w:rsidRPr="002D712F" w:rsidRDefault="008E585F" w:rsidP="005917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D712F">
              <w:rPr>
                <w:lang w:eastAsia="en-US"/>
              </w:rPr>
              <w:t>Ответы на вопросы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85F" w:rsidRPr="002D712F" w:rsidRDefault="008E585F" w:rsidP="005917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E585F" w:rsidRDefault="008E585F" w:rsidP="002D712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2D712F" w:rsidRPr="002D712F" w:rsidRDefault="002D712F" w:rsidP="002D712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E585F" w:rsidRPr="002D712F" w:rsidRDefault="008E585F" w:rsidP="005917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2D712F">
              <w:rPr>
                <w:lang w:eastAsia="en-US"/>
              </w:rPr>
              <w:t>Примеча</w:t>
            </w:r>
            <w:r w:rsidR="00A437A6">
              <w:rPr>
                <w:lang w:eastAsia="en-US"/>
              </w:rPr>
              <w:t>-</w:t>
            </w:r>
            <w:r w:rsidRPr="002D712F">
              <w:rPr>
                <w:lang w:eastAsia="en-US"/>
              </w:rPr>
              <w:t>ние</w:t>
            </w:r>
            <w:proofErr w:type="spellEnd"/>
            <w:proofErr w:type="gramEnd"/>
          </w:p>
        </w:tc>
      </w:tr>
      <w:tr w:rsidR="008E585F" w:rsidRPr="00F8624E" w:rsidTr="009A2348">
        <w:trPr>
          <w:trHeight w:val="14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5F" w:rsidRPr="00F8624E" w:rsidRDefault="008E585F" w:rsidP="005917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5F" w:rsidRPr="00F8624E" w:rsidRDefault="008E585F" w:rsidP="005917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5F" w:rsidRPr="00F8624E" w:rsidRDefault="008E585F" w:rsidP="005917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5F" w:rsidRPr="00F8624E" w:rsidRDefault="008E585F" w:rsidP="005917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8624E">
              <w:rPr>
                <w:b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5F" w:rsidRPr="00F8624E" w:rsidRDefault="008E585F" w:rsidP="005917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8624E">
              <w:rPr>
                <w:b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5F" w:rsidRPr="00F8624E" w:rsidRDefault="002D712F" w:rsidP="005917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</w:t>
            </w:r>
            <w:r w:rsidR="008E585F" w:rsidRPr="00F8624E">
              <w:rPr>
                <w:b/>
                <w:lang w:eastAsia="en-US"/>
              </w:rPr>
              <w:t>применимо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F" w:rsidRPr="00F8624E" w:rsidRDefault="008E585F" w:rsidP="005917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E585F" w:rsidRPr="00F8624E" w:rsidTr="009A2348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F" w:rsidRPr="00F8624E" w:rsidRDefault="008E585F" w:rsidP="005917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F" w:rsidRPr="00F8624E" w:rsidRDefault="008E585F" w:rsidP="008D4B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Имеет ли земельный участок </w:t>
            </w:r>
            <w:r w:rsidR="00A87F5F">
              <w:rPr>
                <w:lang w:eastAsia="en-US"/>
              </w:rPr>
              <w:t>(част</w:t>
            </w:r>
            <w:r w:rsidR="008D4BE7">
              <w:rPr>
                <w:lang w:eastAsia="en-US"/>
              </w:rPr>
              <w:t>и</w:t>
            </w:r>
            <w:r w:rsidR="00A87F5F">
              <w:rPr>
                <w:lang w:eastAsia="en-US"/>
              </w:rPr>
              <w:t xml:space="preserve"> земельного участка) </w:t>
            </w:r>
            <w:r>
              <w:rPr>
                <w:lang w:eastAsia="en-US"/>
              </w:rPr>
              <w:t>характеристики, позволяющие определить его в качестве индивидуально определенной вещи (кадастровый номер, площадь, категорию, вид разрешенного использования и другие)?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F" w:rsidRPr="00F8624E" w:rsidRDefault="00E20652" w:rsidP="005917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9" w:history="1">
              <w:r w:rsidR="008E585F" w:rsidRPr="00F8624E">
                <w:rPr>
                  <w:lang w:eastAsia="en-US"/>
                </w:rPr>
                <w:t xml:space="preserve">Пункт </w:t>
              </w:r>
              <w:r w:rsidR="008E585F">
                <w:rPr>
                  <w:lang w:eastAsia="en-US"/>
                </w:rPr>
                <w:t>3</w:t>
              </w:r>
              <w:r w:rsidR="008E585F" w:rsidRPr="00F8624E">
                <w:rPr>
                  <w:lang w:eastAsia="en-US"/>
                </w:rPr>
                <w:t xml:space="preserve"> статьи </w:t>
              </w:r>
              <w:r w:rsidR="008E585F">
                <w:rPr>
                  <w:lang w:eastAsia="en-US"/>
                </w:rPr>
                <w:t>6</w:t>
              </w:r>
            </w:hyperlink>
            <w:r w:rsidR="008E585F">
              <w:rPr>
                <w:lang w:eastAsia="en-US"/>
              </w:rPr>
              <w:t xml:space="preserve"> Зем</w:t>
            </w:r>
            <w:r w:rsidR="008E585F" w:rsidRPr="00F8624E">
              <w:rPr>
                <w:lang w:eastAsia="en-US"/>
              </w:rPr>
              <w:t>ельного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F" w:rsidRPr="00F8624E" w:rsidRDefault="008E585F" w:rsidP="0059176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F" w:rsidRPr="00F8624E" w:rsidRDefault="008E585F" w:rsidP="0059176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F" w:rsidRPr="00F8624E" w:rsidRDefault="008E585F" w:rsidP="0059176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F" w:rsidRPr="00F8624E" w:rsidRDefault="008E585F" w:rsidP="0059176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E585F" w:rsidRPr="00F8624E" w:rsidTr="009A2348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F" w:rsidRPr="00F8624E" w:rsidRDefault="008E585F" w:rsidP="005917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F" w:rsidRPr="00F8624E" w:rsidRDefault="008E585F" w:rsidP="005917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8624E">
              <w:rPr>
                <w:lang w:eastAsia="en-US"/>
              </w:rPr>
              <w:t>Используется ли земельный участок</w:t>
            </w:r>
            <w:r w:rsidR="008D4BE7">
              <w:rPr>
                <w:lang w:eastAsia="en-US"/>
              </w:rPr>
              <w:t xml:space="preserve"> (части земельного участка)</w:t>
            </w:r>
            <w:r w:rsidRPr="00F8624E">
              <w:rPr>
                <w:lang w:eastAsia="en-US"/>
              </w:rPr>
              <w:t xml:space="preserve">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F" w:rsidRPr="00F8624E" w:rsidRDefault="00E20652" w:rsidP="005917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10" w:history="1">
              <w:r w:rsidR="008E585F" w:rsidRPr="00F8624E">
                <w:rPr>
                  <w:lang w:eastAsia="en-US"/>
                </w:rPr>
                <w:t>Пункт 2 статьи 7</w:t>
              </w:r>
            </w:hyperlink>
            <w:r w:rsidR="008E585F" w:rsidRPr="00F8624E">
              <w:rPr>
                <w:lang w:eastAsia="en-US"/>
              </w:rPr>
              <w:t xml:space="preserve">, </w:t>
            </w:r>
            <w:hyperlink r:id="rId11" w:history="1">
              <w:r w:rsidR="008E585F" w:rsidRPr="00F8624E">
                <w:rPr>
                  <w:lang w:eastAsia="en-US"/>
                </w:rPr>
                <w:t>статья 42</w:t>
              </w:r>
            </w:hyperlink>
            <w:r w:rsidR="008E585F" w:rsidRPr="00F8624E">
              <w:rPr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F" w:rsidRPr="00F8624E" w:rsidRDefault="008E585F" w:rsidP="0059176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F" w:rsidRPr="00F8624E" w:rsidRDefault="008E585F" w:rsidP="0059176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F" w:rsidRPr="00F8624E" w:rsidRDefault="008E585F" w:rsidP="0059176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F" w:rsidRPr="00F8624E" w:rsidRDefault="008E585F" w:rsidP="0059176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E585F" w:rsidRPr="00F8624E" w:rsidTr="009A2348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F" w:rsidRPr="00F8624E" w:rsidRDefault="008E585F" w:rsidP="005917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F" w:rsidRPr="00F8624E" w:rsidRDefault="008E585F" w:rsidP="006C4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8624E">
              <w:rPr>
                <w:lang w:eastAsia="en-US"/>
              </w:rPr>
              <w:t xml:space="preserve">Имеются ли у </w:t>
            </w:r>
            <w:r w:rsidR="008D4BE7">
              <w:rPr>
                <w:lang w:eastAsia="en-US"/>
              </w:rPr>
              <w:t>контролируемого</w:t>
            </w:r>
            <w:r w:rsidRPr="00F8624E">
              <w:rPr>
                <w:lang w:eastAsia="en-US"/>
              </w:rPr>
              <w:t xml:space="preserve"> лица</w:t>
            </w:r>
            <w:r>
              <w:rPr>
                <w:lang w:eastAsia="en-US"/>
              </w:rPr>
              <w:t xml:space="preserve"> </w:t>
            </w:r>
            <w:r w:rsidR="006C4FA2">
              <w:rPr>
                <w:lang w:eastAsia="en-US"/>
              </w:rPr>
              <w:t>права</w:t>
            </w:r>
            <w:r>
              <w:rPr>
                <w:lang w:eastAsia="en-US"/>
              </w:rPr>
              <w:t>,</w:t>
            </w:r>
            <w:r w:rsidRPr="00F8624E">
              <w:rPr>
                <w:lang w:eastAsia="en-US"/>
              </w:rPr>
              <w:t xml:space="preserve">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F" w:rsidRPr="00F8624E" w:rsidRDefault="00E20652" w:rsidP="005917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12" w:history="1">
              <w:r w:rsidR="008E585F" w:rsidRPr="00F8624E">
                <w:rPr>
                  <w:lang w:eastAsia="en-US"/>
                </w:rPr>
                <w:t>Пункт 1 статьи 25</w:t>
              </w:r>
            </w:hyperlink>
            <w:r w:rsidR="008E585F" w:rsidRPr="00F8624E">
              <w:rPr>
                <w:lang w:eastAsia="en-US"/>
              </w:rPr>
              <w:t xml:space="preserve"> Земельного кодекса Российской Федерации</w:t>
            </w:r>
            <w:r w:rsidR="008E585F">
              <w:rPr>
                <w:lang w:eastAsia="en-US"/>
              </w:rPr>
              <w:t xml:space="preserve">, статья 3 Федерального закона от 25.10.2001 № 137-ФЗ </w:t>
            </w:r>
            <w:r w:rsidR="009A2348">
              <w:rPr>
                <w:lang w:eastAsia="en-US"/>
              </w:rPr>
              <w:t xml:space="preserve">                  </w:t>
            </w:r>
            <w:r w:rsidR="008E585F">
              <w:rPr>
                <w:lang w:eastAsia="en-US"/>
              </w:rPr>
              <w:t>«О введении в действие Земельного кодекса Российской Федерации»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F" w:rsidRPr="00F8624E" w:rsidRDefault="008E585F" w:rsidP="0059176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F" w:rsidRPr="00F8624E" w:rsidRDefault="008E585F" w:rsidP="0059176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F" w:rsidRPr="00F8624E" w:rsidRDefault="008E585F" w:rsidP="0059176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F" w:rsidRPr="00F8624E" w:rsidRDefault="008E585F" w:rsidP="0059176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E585F" w:rsidRPr="00F8624E" w:rsidTr="009A2348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F" w:rsidRPr="00F8624E" w:rsidRDefault="008E585F" w:rsidP="005917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F" w:rsidRPr="00F8624E" w:rsidRDefault="008E585F" w:rsidP="002B4C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8624E">
              <w:rPr>
                <w:lang w:eastAsia="en-US"/>
              </w:rPr>
              <w:t>Зарегистрирован</w:t>
            </w:r>
            <w:r>
              <w:rPr>
                <w:lang w:eastAsia="en-US"/>
              </w:rPr>
              <w:t>о</w:t>
            </w:r>
            <w:r w:rsidRPr="00F8624E">
              <w:rPr>
                <w:lang w:eastAsia="en-US"/>
              </w:rPr>
              <w:t xml:space="preserve"> ли </w:t>
            </w:r>
            <w:r>
              <w:rPr>
                <w:lang w:eastAsia="en-US"/>
              </w:rPr>
              <w:t xml:space="preserve">у </w:t>
            </w:r>
            <w:r w:rsidR="002B4CB8">
              <w:rPr>
                <w:lang w:eastAsia="en-US"/>
              </w:rPr>
              <w:t>контролируемого</w:t>
            </w:r>
            <w:r>
              <w:rPr>
                <w:lang w:eastAsia="en-US"/>
              </w:rPr>
              <w:t xml:space="preserve"> лица </w:t>
            </w:r>
            <w:r w:rsidRPr="00F8624E">
              <w:rPr>
                <w:lang w:eastAsia="en-US"/>
              </w:rPr>
              <w:t>прав</w:t>
            </w:r>
            <w:r>
              <w:rPr>
                <w:lang w:eastAsia="en-US"/>
              </w:rPr>
              <w:t>о</w:t>
            </w:r>
            <w:r w:rsidRPr="00F8624E">
              <w:rPr>
                <w:lang w:eastAsia="en-US"/>
              </w:rPr>
              <w:t xml:space="preserve"> на используемый земельный участок (используемые земельные участки, част</w:t>
            </w:r>
            <w:r w:rsidR="002B4CB8">
              <w:rPr>
                <w:lang w:eastAsia="en-US"/>
              </w:rPr>
              <w:t>и</w:t>
            </w:r>
            <w:r w:rsidRPr="00F8624E">
              <w:rPr>
                <w:lang w:eastAsia="en-US"/>
              </w:rPr>
              <w:t xml:space="preserve"> земельного участка) в порядке, установленном Федеральным </w:t>
            </w:r>
            <w:hyperlink r:id="rId13" w:history="1">
              <w:r w:rsidRPr="00F8624E">
                <w:rPr>
                  <w:lang w:eastAsia="en-US"/>
                </w:rPr>
                <w:t>законом</w:t>
              </w:r>
            </w:hyperlink>
            <w:r w:rsidRPr="00F8624E">
              <w:rPr>
                <w:lang w:eastAsia="en-US"/>
              </w:rPr>
              <w:t xml:space="preserve"> от 13</w:t>
            </w:r>
            <w:r>
              <w:rPr>
                <w:lang w:eastAsia="en-US"/>
              </w:rPr>
              <w:t>.07.</w:t>
            </w:r>
            <w:r w:rsidRPr="00F8624E">
              <w:rPr>
                <w:lang w:eastAsia="en-US"/>
              </w:rPr>
              <w:t xml:space="preserve">2015 № 218-ФЗ </w:t>
            </w:r>
            <w:r w:rsidR="002B4CB8">
              <w:rPr>
                <w:lang w:eastAsia="en-US"/>
              </w:rPr>
              <w:lastRenderedPageBreak/>
              <w:t>«</w:t>
            </w:r>
            <w:r w:rsidRPr="00F8624E">
              <w:rPr>
                <w:lang w:eastAsia="en-US"/>
              </w:rPr>
              <w:t>О государственной регистрации недвижимости</w:t>
            </w:r>
            <w:r w:rsidR="002B4CB8">
              <w:rPr>
                <w:lang w:eastAsia="en-US"/>
              </w:rPr>
              <w:t>»</w:t>
            </w:r>
            <w:r w:rsidRPr="00F8624E">
              <w:rPr>
                <w:lang w:eastAsia="en-US"/>
              </w:rPr>
              <w:t>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F" w:rsidRPr="00F8624E" w:rsidRDefault="00E20652" w:rsidP="005917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14" w:history="1">
              <w:r w:rsidR="008E585F" w:rsidRPr="00F8624E">
                <w:rPr>
                  <w:lang w:eastAsia="en-US"/>
                </w:rPr>
                <w:t>Пункт 1 статьи 26</w:t>
              </w:r>
            </w:hyperlink>
            <w:r w:rsidR="008E585F" w:rsidRPr="00F8624E">
              <w:rPr>
                <w:lang w:eastAsia="en-US"/>
              </w:rPr>
              <w:t xml:space="preserve"> Земельного кодекса Российской Федерации, </w:t>
            </w:r>
            <w:hyperlink r:id="rId15" w:history="1">
              <w:r w:rsidR="008E585F" w:rsidRPr="00F8624E">
                <w:rPr>
                  <w:lang w:eastAsia="en-US"/>
                </w:rPr>
                <w:t>статья 8.1</w:t>
              </w:r>
            </w:hyperlink>
            <w:r w:rsidR="008E585F" w:rsidRPr="00F8624E">
              <w:rPr>
                <w:lang w:eastAsia="en-US"/>
              </w:rPr>
              <w:t xml:space="preserve"> Гражданского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F" w:rsidRPr="00F8624E" w:rsidRDefault="008E585F" w:rsidP="0059176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F" w:rsidRPr="00F8624E" w:rsidRDefault="008E585F" w:rsidP="0059176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F" w:rsidRPr="00F8624E" w:rsidRDefault="008E585F" w:rsidP="0059176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F" w:rsidRPr="00F8624E" w:rsidRDefault="008E585F" w:rsidP="0059176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E585F" w:rsidRPr="00F8624E" w:rsidTr="009A2348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F" w:rsidRPr="00F8624E" w:rsidRDefault="002B4CB8" w:rsidP="005917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F" w:rsidRPr="00A437A6" w:rsidRDefault="008E585F" w:rsidP="00CC50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437A6">
              <w:rPr>
                <w:lang w:eastAsia="en-US"/>
              </w:rPr>
              <w:t xml:space="preserve">Соответствует ли площадь используемого </w:t>
            </w:r>
            <w:r w:rsidR="002B4CB8" w:rsidRPr="00A437A6">
              <w:rPr>
                <w:lang w:eastAsia="en-US"/>
              </w:rPr>
              <w:t xml:space="preserve">контролируемым лицом </w:t>
            </w:r>
            <w:r w:rsidRPr="00A437A6">
              <w:rPr>
                <w:lang w:eastAsia="en-US"/>
              </w:rPr>
              <w:t xml:space="preserve">земельного участка </w:t>
            </w:r>
            <w:r w:rsidR="004D37EE" w:rsidRPr="00A437A6">
              <w:rPr>
                <w:lang w:eastAsia="en-US"/>
              </w:rPr>
              <w:t xml:space="preserve">(частей земельного участка) </w:t>
            </w:r>
            <w:r w:rsidR="00CC50CA" w:rsidRPr="00A437A6">
              <w:rPr>
                <w:lang w:eastAsia="en-US"/>
              </w:rPr>
              <w:t xml:space="preserve">площади, </w:t>
            </w:r>
            <w:r w:rsidR="00CC50CA" w:rsidRPr="00A437A6">
              <w:rPr>
                <w:shd w:val="clear" w:color="auto" w:fill="FFFFFF"/>
              </w:rPr>
              <w:t>сведения о которой содержатся в Едином государственном реестре недвижимости (далее - ЕГРН)</w:t>
            </w:r>
            <w:r w:rsidRPr="00A437A6">
              <w:rPr>
                <w:lang w:eastAsia="en-US"/>
              </w:rPr>
              <w:t>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F" w:rsidRPr="00A437A6" w:rsidRDefault="00CD3D46" w:rsidP="00A437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437A6">
              <w:rPr>
                <w:lang w:eastAsia="en-US"/>
              </w:rPr>
              <w:t>Статья 8.1 Гражданского кодекса Российской Федерации, п</w:t>
            </w:r>
            <w:r w:rsidR="008E585F" w:rsidRPr="00A437A6">
              <w:rPr>
                <w:lang w:eastAsia="en-US"/>
              </w:rPr>
              <w:t xml:space="preserve">ункт 3 статьи 6, </w:t>
            </w:r>
            <w:proofErr w:type="gramStart"/>
            <w:r w:rsidR="008E585F" w:rsidRPr="00A437A6">
              <w:rPr>
                <w:lang w:eastAsia="en-US"/>
              </w:rPr>
              <w:t>п</w:t>
            </w:r>
            <w:proofErr w:type="gramEnd"/>
            <w:r w:rsidR="00E20652" w:rsidRPr="00A437A6">
              <w:fldChar w:fldCharType="begin"/>
            </w:r>
            <w:r w:rsidR="00DD2210" w:rsidRPr="00A437A6">
              <w:instrText>HYPERLINK "consultantplus://offline/ref=EC43567FF5A82892C2E1F9DA3E1DDE6A3FB0115554C516EA4B1A0D3E5928E304D1BB6EFCA040C282155AFF47A66B361EC0CF9CD8DC6DqAYEM"</w:instrText>
            </w:r>
            <w:r w:rsidR="00E20652" w:rsidRPr="00A437A6">
              <w:fldChar w:fldCharType="separate"/>
            </w:r>
            <w:r w:rsidR="008E585F" w:rsidRPr="00A437A6">
              <w:rPr>
                <w:lang w:eastAsia="en-US"/>
              </w:rPr>
              <w:t>ункт 1 статьи 25</w:t>
            </w:r>
            <w:r w:rsidR="00E20652" w:rsidRPr="00A437A6">
              <w:fldChar w:fldCharType="end"/>
            </w:r>
            <w:r w:rsidR="008E585F" w:rsidRPr="00A437A6">
              <w:rPr>
                <w:lang w:eastAsia="en-US"/>
              </w:rPr>
              <w:t xml:space="preserve">, </w:t>
            </w:r>
            <w:hyperlink r:id="rId16" w:history="1">
              <w:r w:rsidR="008E585F" w:rsidRPr="00A437A6">
                <w:rPr>
                  <w:lang w:eastAsia="en-US"/>
                </w:rPr>
                <w:t>пункт 1 статьи 26</w:t>
              </w:r>
            </w:hyperlink>
            <w:r w:rsidR="008E585F" w:rsidRPr="00A437A6">
              <w:rPr>
                <w:lang w:eastAsia="en-US"/>
              </w:rPr>
              <w:t xml:space="preserve"> Земельного кодекса Российской Федерации</w:t>
            </w:r>
            <w:r w:rsidR="00CC50CA" w:rsidRPr="00A437A6">
              <w:rPr>
                <w:lang w:eastAsia="en-US"/>
              </w:rPr>
              <w:t xml:space="preserve">, </w:t>
            </w:r>
            <w:hyperlink r:id="rId17" w:history="1">
              <w:r w:rsidR="00CC50CA" w:rsidRPr="00A437A6">
                <w:rPr>
                  <w:rStyle w:val="af5"/>
                  <w:color w:val="auto"/>
                </w:rPr>
                <w:t>пункт 9 части 4 статьи 8</w:t>
              </w:r>
            </w:hyperlink>
            <w:r w:rsidR="00CC50CA" w:rsidRPr="00A437A6">
              <w:t xml:space="preserve"> Федерального закона от 13.07.2015 </w:t>
            </w:r>
            <w:r w:rsidR="009A2348" w:rsidRPr="00A437A6">
              <w:t xml:space="preserve">                    </w:t>
            </w:r>
            <w:r w:rsidR="00CC50CA" w:rsidRPr="00A437A6">
              <w:t xml:space="preserve">№ 218-ФЗ </w:t>
            </w:r>
            <w:r w:rsidR="009A2348" w:rsidRPr="00A437A6">
              <w:t xml:space="preserve">                                       </w:t>
            </w:r>
            <w:r w:rsidR="00CC50CA" w:rsidRPr="00A437A6">
              <w:t>«О государственной регистрации недвижимости»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F" w:rsidRPr="00F8624E" w:rsidRDefault="008E585F" w:rsidP="0059176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F" w:rsidRPr="00F8624E" w:rsidRDefault="008E585F" w:rsidP="0059176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F" w:rsidRPr="00F8624E" w:rsidRDefault="008E585F" w:rsidP="0059176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F" w:rsidRPr="00F8624E" w:rsidRDefault="008E585F" w:rsidP="0059176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C50CA" w:rsidRPr="00F8624E" w:rsidTr="009A2348">
        <w:trPr>
          <w:trHeight w:val="27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A" w:rsidRDefault="00CC50CA" w:rsidP="005917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A" w:rsidRPr="00A437A6" w:rsidRDefault="00CC50CA" w:rsidP="00CD3D46">
            <w:pPr>
              <w:pStyle w:val="af6"/>
              <w:rPr>
                <w:sz w:val="20"/>
                <w:szCs w:val="20"/>
              </w:rPr>
            </w:pPr>
            <w:r w:rsidRPr="00A437A6">
              <w:rPr>
                <w:sz w:val="20"/>
                <w:szCs w:val="20"/>
              </w:rPr>
              <w:t>Соответ</w:t>
            </w:r>
            <w:r w:rsidR="00CD3D46" w:rsidRPr="00A437A6">
              <w:rPr>
                <w:sz w:val="20"/>
                <w:szCs w:val="20"/>
              </w:rPr>
              <w:t xml:space="preserve">ствует ли местоположение границ </w:t>
            </w:r>
            <w:r w:rsidRPr="00A437A6">
              <w:rPr>
                <w:sz w:val="20"/>
                <w:szCs w:val="20"/>
              </w:rPr>
              <w:t>земельного участка</w:t>
            </w:r>
            <w:r w:rsidR="00CD3D46" w:rsidRPr="00A437A6">
              <w:rPr>
                <w:sz w:val="20"/>
                <w:szCs w:val="20"/>
              </w:rPr>
              <w:t xml:space="preserve"> (частей земельного участка)</w:t>
            </w:r>
            <w:r w:rsidRPr="00A437A6">
              <w:rPr>
                <w:sz w:val="20"/>
                <w:szCs w:val="20"/>
              </w:rPr>
              <w:t>, используемого контролируемым лицом, сведениям о местоположении границ земельного участка, указанным в ЕГРН</w:t>
            </w:r>
            <w:r w:rsidR="00033268" w:rsidRPr="00A437A6">
              <w:rPr>
                <w:sz w:val="20"/>
                <w:szCs w:val="20"/>
              </w:rPr>
              <w:t>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A" w:rsidRPr="00A437A6" w:rsidRDefault="00060B9B" w:rsidP="00A437A6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A6">
              <w:rPr>
                <w:rFonts w:ascii="Times New Roman" w:hAnsi="Times New Roman" w:cs="Times New Roman"/>
                <w:sz w:val="20"/>
                <w:szCs w:val="20"/>
              </w:rPr>
              <w:t xml:space="preserve">Статья 8.1 </w:t>
            </w:r>
            <w:r w:rsidR="00CC50CA" w:rsidRPr="00A437A6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Гражданского кодекса Российской Федерации, </w:t>
            </w:r>
            <w:hyperlink r:id="rId18" w:history="1">
              <w:r w:rsidR="00CC50CA" w:rsidRPr="00A437A6">
                <w:rPr>
                  <w:rStyle w:val="af5"/>
                  <w:rFonts w:ascii="Times New Roman" w:hAnsi="Times New Roman" w:cs="Times New Roman"/>
                  <w:color w:val="auto"/>
                  <w:sz w:val="20"/>
                  <w:szCs w:val="20"/>
                </w:rPr>
                <w:t>пункт 3 статьи 6</w:t>
              </w:r>
            </w:hyperlink>
            <w:r w:rsidR="00CC50CA" w:rsidRPr="00A437A6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Федерации, </w:t>
            </w:r>
            <w:hyperlink r:id="rId19" w:history="1">
              <w:r w:rsidR="00CC50CA" w:rsidRPr="00A437A6">
                <w:rPr>
                  <w:rStyle w:val="af5"/>
                  <w:rFonts w:ascii="Times New Roman" w:hAnsi="Times New Roman" w:cs="Times New Roman"/>
                  <w:color w:val="auto"/>
                  <w:sz w:val="20"/>
                  <w:szCs w:val="20"/>
                </w:rPr>
                <w:t>пункт 3 части 4 статьи 8</w:t>
              </w:r>
            </w:hyperlink>
            <w:r w:rsidR="00CC50CA" w:rsidRPr="00A437A6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</w:t>
            </w:r>
            <w:r w:rsidR="00033268" w:rsidRPr="00A437A6">
              <w:rPr>
                <w:rFonts w:ascii="Times New Roman" w:hAnsi="Times New Roman" w:cs="Times New Roman"/>
                <w:sz w:val="20"/>
                <w:szCs w:val="20"/>
              </w:rPr>
              <w:t xml:space="preserve">13.07.2015 № 218-ФЗ </w:t>
            </w:r>
            <w:r w:rsidR="009A2348" w:rsidRPr="00A437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033268" w:rsidRPr="00A437A6">
              <w:rPr>
                <w:rFonts w:ascii="Times New Roman" w:hAnsi="Times New Roman" w:cs="Times New Roman"/>
                <w:sz w:val="20"/>
                <w:szCs w:val="20"/>
              </w:rPr>
              <w:t>«О государственной регистрации недвижимости»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A" w:rsidRPr="00F8624E" w:rsidRDefault="00CC50CA" w:rsidP="0059176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A" w:rsidRPr="00F8624E" w:rsidRDefault="00CC50CA" w:rsidP="0059176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A" w:rsidRPr="00F8624E" w:rsidRDefault="00CC50CA" w:rsidP="0059176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A" w:rsidRPr="00F8624E" w:rsidRDefault="00CC50CA" w:rsidP="0059176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C50CA" w:rsidRPr="00F8624E" w:rsidTr="009A2348">
        <w:trPr>
          <w:trHeight w:val="3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A" w:rsidRPr="00F8624E" w:rsidRDefault="00CC50CA" w:rsidP="005917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A" w:rsidRPr="00A437A6" w:rsidRDefault="00033268" w:rsidP="005917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437A6">
              <w:t xml:space="preserve">В случае если использование земель или земельного участка (земельных участков, частей земельных участков), находящихся в государственной или муниципальной собственности, на основании разрешения на использование земель или земельных участков привело к </w:t>
            </w:r>
            <w:proofErr w:type="gramStart"/>
            <w:r w:rsidRPr="00A437A6">
              <w:t>порче</w:t>
            </w:r>
            <w:proofErr w:type="gramEnd"/>
            <w:r w:rsidRPr="00A437A6">
              <w:t xml:space="preserve"> либо уничтожению плодородного слоя почвы в границах таких земель или земельных участков (их частей), приведены ли такие земли или земельные участки (их части) в состояние, пригодное для их использования в соответствии с разрешенным использованием, а также выполнены ли необходимые работы по рекультивации?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A" w:rsidRPr="00A437A6" w:rsidRDefault="00E20652" w:rsidP="00A437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20" w:history="1">
              <w:r w:rsidR="00CC50CA" w:rsidRPr="00A437A6">
                <w:rPr>
                  <w:lang w:eastAsia="en-US"/>
                </w:rPr>
                <w:t>Пункт 5 статьи 13</w:t>
              </w:r>
            </w:hyperlink>
            <w:r w:rsidR="00CC50CA" w:rsidRPr="00A437A6">
              <w:rPr>
                <w:lang w:eastAsia="en-US"/>
              </w:rPr>
              <w:t xml:space="preserve">, </w:t>
            </w:r>
            <w:hyperlink r:id="rId21" w:history="1">
              <w:r w:rsidR="00CC50CA" w:rsidRPr="00A437A6">
                <w:rPr>
                  <w:lang w:eastAsia="en-US"/>
                </w:rPr>
                <w:t>стать</w:t>
              </w:r>
              <w:r w:rsidR="00F16A1C" w:rsidRPr="00A437A6">
                <w:rPr>
                  <w:lang w:eastAsia="en-US"/>
                </w:rPr>
                <w:t>я</w:t>
              </w:r>
              <w:r w:rsidR="00CC50CA" w:rsidRPr="00A437A6">
                <w:rPr>
                  <w:lang w:eastAsia="en-US"/>
                </w:rPr>
                <w:t xml:space="preserve"> 39.35</w:t>
              </w:r>
            </w:hyperlink>
            <w:r w:rsidR="00CC50CA" w:rsidRPr="00A437A6">
              <w:rPr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A" w:rsidRPr="00F8624E" w:rsidRDefault="00CC50CA" w:rsidP="0059176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A" w:rsidRPr="00F8624E" w:rsidRDefault="00CC50CA" w:rsidP="0059176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A" w:rsidRPr="00F8624E" w:rsidRDefault="00CC50CA" w:rsidP="0059176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A" w:rsidRPr="00F8624E" w:rsidRDefault="00CC50CA" w:rsidP="0059176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C50CA" w:rsidRPr="00F8624E" w:rsidTr="009A2348">
        <w:trPr>
          <w:trHeight w:val="130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A" w:rsidRPr="00F8624E" w:rsidRDefault="00CC50CA" w:rsidP="005917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A" w:rsidRPr="00F8624E" w:rsidRDefault="00CC50CA" w:rsidP="00D56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8624E">
              <w:rPr>
                <w:lang w:eastAsia="en-US"/>
              </w:rPr>
              <w:t xml:space="preserve">В случае если действие </w:t>
            </w:r>
            <w:r w:rsidR="00D561A0">
              <w:rPr>
                <w:lang w:eastAsia="en-US"/>
              </w:rPr>
              <w:t xml:space="preserve">публичного </w:t>
            </w:r>
            <w:r w:rsidRPr="00F8624E">
              <w:rPr>
                <w:lang w:eastAsia="en-US"/>
              </w:rPr>
              <w:t xml:space="preserve">сервитута прекращено, исполнена ли </w:t>
            </w:r>
            <w:r w:rsidR="00D561A0">
              <w:rPr>
                <w:lang w:eastAsia="en-US"/>
              </w:rPr>
              <w:t>контролируемым лицом</w:t>
            </w:r>
            <w:r w:rsidRPr="00F8624E">
              <w:rPr>
                <w:lang w:eastAsia="en-US"/>
              </w:rPr>
              <w:t xml:space="preserve">, </w:t>
            </w:r>
            <w:r w:rsidR="00D561A0">
              <w:rPr>
                <w:sz w:val="22"/>
                <w:szCs w:val="22"/>
              </w:rPr>
              <w:t xml:space="preserve"> обязанность привести </w:t>
            </w:r>
            <w:r w:rsidR="00D561A0">
              <w:rPr>
                <w:sz w:val="22"/>
                <w:szCs w:val="22"/>
              </w:rPr>
              <w:lastRenderedPageBreak/>
              <w:t xml:space="preserve">земельный участок </w:t>
            </w:r>
            <w:r w:rsidR="00F16A1C">
              <w:rPr>
                <w:sz w:val="22"/>
                <w:szCs w:val="22"/>
              </w:rPr>
              <w:t xml:space="preserve">(часть земельного участка) </w:t>
            </w:r>
            <w:r w:rsidR="00D561A0">
              <w:rPr>
                <w:sz w:val="22"/>
                <w:szCs w:val="22"/>
              </w:rPr>
              <w:t>в состояние, пригодное для его использования в соответствии с разрешенным использованием</w:t>
            </w:r>
            <w:r w:rsidR="0011462C">
              <w:rPr>
                <w:sz w:val="22"/>
                <w:szCs w:val="22"/>
              </w:rPr>
              <w:t>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A" w:rsidRPr="00A437A6" w:rsidRDefault="00E20652" w:rsidP="005917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22" w:history="1">
              <w:r w:rsidR="00060B9B" w:rsidRPr="00A437A6">
                <w:rPr>
                  <w:rStyle w:val="af5"/>
                  <w:color w:val="auto"/>
                </w:rPr>
                <w:t>Пункт 8 статьи 39.50</w:t>
              </w:r>
            </w:hyperlink>
            <w:r w:rsidR="00060B9B" w:rsidRPr="00A437A6">
              <w:t xml:space="preserve"> Земельного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A" w:rsidRPr="00F8624E" w:rsidRDefault="00CC50CA" w:rsidP="0059176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A" w:rsidRPr="00F8624E" w:rsidRDefault="00CC50CA" w:rsidP="0059176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A" w:rsidRPr="00F8624E" w:rsidRDefault="00CC50CA" w:rsidP="0059176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A" w:rsidRPr="00F8624E" w:rsidRDefault="00CC50CA" w:rsidP="0059176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C50CA" w:rsidRPr="00F8624E" w:rsidTr="009A2348">
        <w:trPr>
          <w:trHeight w:val="401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A" w:rsidRPr="00F8624E" w:rsidRDefault="00CC50CA" w:rsidP="005917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8624E">
              <w:rPr>
                <w:lang w:eastAsia="en-US"/>
              </w:rPr>
              <w:lastRenderedPageBreak/>
              <w:t>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A" w:rsidRPr="00F8624E" w:rsidRDefault="00CC50CA" w:rsidP="005917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8624E">
              <w:rPr>
                <w:lang w:eastAsia="en-US"/>
              </w:rPr>
              <w:t>Соблюдено ли требование об обязательности использования (освоения) земельного участка</w:t>
            </w:r>
            <w:r w:rsidR="00DE1171">
              <w:rPr>
                <w:lang w:eastAsia="en-US"/>
              </w:rPr>
              <w:t xml:space="preserve"> (части земельного участка)</w:t>
            </w:r>
            <w:r w:rsidRPr="00F8624E">
              <w:rPr>
                <w:lang w:eastAsia="en-US"/>
              </w:rPr>
              <w:t xml:space="preserve"> в сроки, установленные законодательством?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A" w:rsidRPr="00A437A6" w:rsidRDefault="00E20652" w:rsidP="005917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23" w:history="1">
              <w:r w:rsidR="001908D6" w:rsidRPr="00A437A6">
                <w:rPr>
                  <w:lang w:eastAsia="en-US"/>
                </w:rPr>
                <w:t>П</w:t>
              </w:r>
              <w:r w:rsidR="00CC50CA" w:rsidRPr="00A437A6">
                <w:rPr>
                  <w:lang w:eastAsia="en-US"/>
                </w:rPr>
                <w:t>ункт 2 статьи 45</w:t>
              </w:r>
            </w:hyperlink>
            <w:r w:rsidR="00CC50CA" w:rsidRPr="00A437A6">
              <w:rPr>
                <w:lang w:eastAsia="en-US"/>
              </w:rPr>
              <w:t xml:space="preserve"> Земельного кодекса Российской Федерации, </w:t>
            </w:r>
            <w:hyperlink r:id="rId24" w:history="1">
              <w:r w:rsidR="00CC50CA" w:rsidRPr="00A437A6">
                <w:rPr>
                  <w:lang w:eastAsia="en-US"/>
                </w:rPr>
                <w:t>статья 284</w:t>
              </w:r>
            </w:hyperlink>
            <w:r w:rsidR="00CC50CA" w:rsidRPr="00A437A6">
              <w:rPr>
                <w:lang w:eastAsia="en-US"/>
              </w:rPr>
              <w:t xml:space="preserve"> Гражданского кодекса Российской Федерации, </w:t>
            </w:r>
          </w:p>
          <w:p w:rsidR="00CC50CA" w:rsidRPr="00A437A6" w:rsidRDefault="00CC50CA" w:rsidP="00092F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437A6">
              <w:rPr>
                <w:lang w:eastAsia="en-US"/>
              </w:rPr>
              <w:t xml:space="preserve">Федеральный закон от 29.07.2017 № 217-ФЗ </w:t>
            </w:r>
            <w:r w:rsidR="009A2348" w:rsidRPr="00A437A6">
              <w:rPr>
                <w:lang w:eastAsia="en-US"/>
              </w:rPr>
              <w:t xml:space="preserve">                                      </w:t>
            </w:r>
            <w:r w:rsidRPr="00A437A6">
              <w:rPr>
                <w:lang w:eastAsia="en-US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A" w:rsidRPr="00F8624E" w:rsidRDefault="00CC50CA" w:rsidP="0059176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A" w:rsidRPr="00F8624E" w:rsidRDefault="00CC50CA" w:rsidP="0059176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A" w:rsidRPr="00F8624E" w:rsidRDefault="00CC50CA" w:rsidP="0059176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A" w:rsidRPr="00F8624E" w:rsidRDefault="00CC50CA" w:rsidP="0059176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C50CA" w:rsidRPr="00F8624E" w:rsidTr="009A2348">
        <w:trPr>
          <w:trHeight w:val="108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A" w:rsidRPr="00F8624E" w:rsidRDefault="00CC50CA" w:rsidP="005917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A" w:rsidRPr="00F8624E" w:rsidRDefault="00CC50CA" w:rsidP="00D02F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Выполнено ли ранее выданное предписание об устранении нарушений </w:t>
            </w:r>
            <w:r w:rsidR="00D02F6C">
              <w:rPr>
                <w:lang w:eastAsia="en-US"/>
              </w:rPr>
              <w:t xml:space="preserve">земельного </w:t>
            </w:r>
            <w:r>
              <w:rPr>
                <w:lang w:eastAsia="en-US"/>
              </w:rPr>
              <w:t>законодательства?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A" w:rsidRPr="00A437A6" w:rsidRDefault="00CC50CA" w:rsidP="005917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437A6">
              <w:rPr>
                <w:lang w:eastAsia="en-US"/>
              </w:rPr>
              <w:t>Статья 19.5 Кодекса Российской Федерации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A" w:rsidRPr="00F8624E" w:rsidRDefault="00CC50CA" w:rsidP="0059176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A" w:rsidRPr="00F8624E" w:rsidRDefault="00CC50CA" w:rsidP="0059176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A" w:rsidRPr="00F8624E" w:rsidRDefault="00CC50CA" w:rsidP="0059176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A" w:rsidRPr="00F8624E" w:rsidRDefault="00CC50CA" w:rsidP="0059176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8E585F" w:rsidRPr="00B03CEF" w:rsidRDefault="008E585F" w:rsidP="008E585F">
      <w:pPr>
        <w:pStyle w:val="1"/>
        <w:autoSpaceDE w:val="0"/>
        <w:autoSpaceDN w:val="0"/>
        <w:adjustRightInd w:val="0"/>
        <w:spacing w:line="276" w:lineRule="auto"/>
        <w:jc w:val="both"/>
        <w:rPr>
          <w:b w:val="0"/>
          <w:bCs/>
          <w:sz w:val="16"/>
          <w:szCs w:val="16"/>
        </w:rPr>
      </w:pPr>
    </w:p>
    <w:p w:rsidR="00063A94" w:rsidRPr="00063A94" w:rsidRDefault="00063A94" w:rsidP="00063A94">
      <w:pPr>
        <w:rPr>
          <w:sz w:val="24"/>
          <w:szCs w:val="24"/>
        </w:rPr>
      </w:pPr>
      <w:r w:rsidRPr="00063A94">
        <w:rPr>
          <w:sz w:val="24"/>
          <w:szCs w:val="24"/>
        </w:rPr>
        <w:t>«_______»________________20___г.</w:t>
      </w:r>
    </w:p>
    <w:p w:rsidR="00063A94" w:rsidRPr="00063A94" w:rsidRDefault="00063A94" w:rsidP="00063A94">
      <w:pPr>
        <w:rPr>
          <w:sz w:val="24"/>
          <w:szCs w:val="24"/>
        </w:rPr>
      </w:pPr>
      <w:r w:rsidRPr="00063A94">
        <w:rPr>
          <w:sz w:val="24"/>
          <w:szCs w:val="24"/>
        </w:rPr>
        <w:t>(указывается дата заполнения проверочного листа)</w:t>
      </w:r>
    </w:p>
    <w:p w:rsidR="008E585F" w:rsidRPr="00B03CEF" w:rsidRDefault="008E585F" w:rsidP="008E58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E585F" w:rsidRPr="00F8624E" w:rsidRDefault="008E585F" w:rsidP="008E58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624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63A9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E585F" w:rsidRPr="00C800DF" w:rsidRDefault="008E585F" w:rsidP="008E58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00DF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 лица,</w:t>
      </w:r>
      <w:proofErr w:type="gramEnd"/>
    </w:p>
    <w:p w:rsidR="008E585F" w:rsidRPr="00C800DF" w:rsidRDefault="004808BB" w:rsidP="008E58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проводящего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контрольное мероприятие </w:t>
      </w:r>
      <w:r w:rsidR="008E585F" w:rsidRPr="00C800DF">
        <w:rPr>
          <w:rFonts w:ascii="Times New Roman" w:hAnsi="Times New Roman" w:cs="Times New Roman"/>
          <w:sz w:val="24"/>
          <w:szCs w:val="24"/>
        </w:rPr>
        <w:t>и заполняющего проверочный лист)</w:t>
      </w:r>
    </w:p>
    <w:p w:rsidR="008E585F" w:rsidRPr="00B03CEF" w:rsidRDefault="008E585F" w:rsidP="008E585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6"/>
          <w:szCs w:val="16"/>
          <w:lang w:eastAsia="en-US"/>
        </w:rPr>
      </w:pPr>
    </w:p>
    <w:p w:rsidR="008E585F" w:rsidRPr="00B03CEF" w:rsidRDefault="008E585F" w:rsidP="008E585F">
      <w:pPr>
        <w:spacing w:line="276" w:lineRule="auto"/>
        <w:jc w:val="center"/>
        <w:rPr>
          <w:sz w:val="16"/>
          <w:szCs w:val="16"/>
        </w:rPr>
      </w:pPr>
    </w:p>
    <w:p w:rsidR="008E585F" w:rsidRDefault="008E585F" w:rsidP="008E585F">
      <w:pPr>
        <w:spacing w:line="276" w:lineRule="auto"/>
        <w:ind w:firstLine="567"/>
        <w:jc w:val="both"/>
      </w:pPr>
      <w:r w:rsidRPr="00C800DF">
        <w:t>Рекомендации</w:t>
      </w:r>
      <w:r>
        <w:t xml:space="preserve"> по заполнению контрольного листа (списка контрольных вопросов):</w:t>
      </w:r>
    </w:p>
    <w:p w:rsidR="008E585F" w:rsidRDefault="008E585F" w:rsidP="008E585F">
      <w:pPr>
        <w:spacing w:line="276" w:lineRule="auto"/>
        <w:ind w:firstLine="567"/>
        <w:jc w:val="both"/>
      </w:pPr>
      <w:r>
        <w:t xml:space="preserve">- в </w:t>
      </w:r>
      <w:r w:rsidR="00EF1826">
        <w:t>графе</w:t>
      </w:r>
      <w:r>
        <w:t xml:space="preserve"> «ДА» проставляется отметка, если предъявляемое требование реализовано в полном объеме;</w:t>
      </w:r>
    </w:p>
    <w:p w:rsidR="008E585F" w:rsidRDefault="008E585F" w:rsidP="008E585F">
      <w:pPr>
        <w:spacing w:line="276" w:lineRule="auto"/>
        <w:ind w:firstLine="567"/>
        <w:jc w:val="both"/>
      </w:pPr>
      <w:r>
        <w:t xml:space="preserve">- в </w:t>
      </w:r>
      <w:r w:rsidR="00EF1826">
        <w:t>графе</w:t>
      </w:r>
      <w:r>
        <w:t xml:space="preserve"> «НЕТ» проставляется отметка, если предъявляемое требование не реализовано или реализовано не в полном объеме;</w:t>
      </w:r>
    </w:p>
    <w:p w:rsidR="008E585F" w:rsidRDefault="008E585F" w:rsidP="008E585F">
      <w:pPr>
        <w:spacing w:line="276" w:lineRule="auto"/>
        <w:ind w:firstLine="567"/>
        <w:jc w:val="both"/>
      </w:pPr>
      <w:r>
        <w:t xml:space="preserve">- в </w:t>
      </w:r>
      <w:r w:rsidR="00EF1826">
        <w:t>графе</w:t>
      </w:r>
      <w:r>
        <w:t xml:space="preserve"> «НЕПРИМЕНИМО»</w:t>
      </w:r>
      <w:r w:rsidRPr="00C800DF">
        <w:t xml:space="preserve"> </w:t>
      </w:r>
      <w:r>
        <w:t>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8E585F" w:rsidRPr="004808BB" w:rsidRDefault="008E585F" w:rsidP="004808BB">
      <w:pPr>
        <w:spacing w:line="276" w:lineRule="auto"/>
        <w:ind w:firstLine="567"/>
        <w:jc w:val="both"/>
      </w:pPr>
      <w:r>
        <w:t xml:space="preserve">- в </w:t>
      </w:r>
      <w:r w:rsidR="00EF1826">
        <w:t>графе</w:t>
      </w:r>
      <w:r>
        <w:t xml:space="preserve"> «ПРИМЕЧАНИЕ» отражаются причины, по которым предъявляемое требование реализовано не в полном объеме</w:t>
      </w:r>
      <w:bookmarkStart w:id="0" w:name="_GoBack"/>
      <w:bookmarkEnd w:id="0"/>
      <w:r w:rsidR="00EF1826">
        <w:t>, графа «ПРИМЕЧАНИЕ» подлежит обязательному заполнению в случае заполнения графы «НЕПРИМЕНИМО».</w:t>
      </w:r>
    </w:p>
    <w:sectPr w:rsidR="008E585F" w:rsidRPr="004808BB" w:rsidSect="00D2321C">
      <w:headerReference w:type="even" r:id="rId25"/>
      <w:headerReference w:type="default" r:id="rId26"/>
      <w:footerReference w:type="even" r:id="rId27"/>
      <w:footerReference w:type="default" r:id="rId28"/>
      <w:pgSz w:w="11907" w:h="16840" w:code="9"/>
      <w:pgMar w:top="1134" w:right="850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57F" w:rsidRDefault="00F3257F">
      <w:r>
        <w:separator/>
      </w:r>
    </w:p>
  </w:endnote>
  <w:endnote w:type="continuationSeparator" w:id="1">
    <w:p w:rsidR="00F3257F" w:rsidRDefault="00F32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57F" w:rsidRDefault="00F325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257F" w:rsidRDefault="00F3257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57F" w:rsidRDefault="00F3257F">
    <w:pPr>
      <w:pStyle w:val="a5"/>
      <w:framePr w:wrap="around" w:vAnchor="text" w:hAnchor="margin" w:xAlign="right" w:y="1"/>
      <w:rPr>
        <w:rStyle w:val="a6"/>
      </w:rPr>
    </w:pPr>
  </w:p>
  <w:p w:rsidR="00F3257F" w:rsidRDefault="00F3257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57F" w:rsidRDefault="00F3257F">
      <w:r>
        <w:separator/>
      </w:r>
    </w:p>
  </w:footnote>
  <w:footnote w:type="continuationSeparator" w:id="1">
    <w:p w:rsidR="00F3257F" w:rsidRDefault="00F32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57F" w:rsidRDefault="00F3257F" w:rsidP="009F6EF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F3257F" w:rsidRDefault="00F3257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57F" w:rsidRDefault="00F3257F" w:rsidP="00D86842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3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4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6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8">
    <w:nsid w:val="22CA4F48"/>
    <w:multiLevelType w:val="hybridMultilevel"/>
    <w:tmpl w:val="CFC67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17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6CE08CB"/>
    <w:multiLevelType w:val="hybridMultilevel"/>
    <w:tmpl w:val="2D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0965736"/>
    <w:multiLevelType w:val="hybridMultilevel"/>
    <w:tmpl w:val="BCCA2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5E8C5C9C"/>
    <w:multiLevelType w:val="hybridMultilevel"/>
    <w:tmpl w:val="9620C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1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78970F05"/>
    <w:multiLevelType w:val="hybridMultilevel"/>
    <w:tmpl w:val="16285DFE"/>
    <w:lvl w:ilvl="0" w:tplc="532E94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2"/>
  </w:num>
  <w:num w:numId="2">
    <w:abstractNumId w:val="33"/>
  </w:num>
  <w:num w:numId="3">
    <w:abstractNumId w:val="2"/>
  </w:num>
  <w:num w:numId="4">
    <w:abstractNumId w:val="3"/>
  </w:num>
  <w:num w:numId="5">
    <w:abstractNumId w:val="20"/>
  </w:num>
  <w:num w:numId="6">
    <w:abstractNumId w:val="17"/>
  </w:num>
  <w:num w:numId="7">
    <w:abstractNumId w:val="14"/>
  </w:num>
  <w:num w:numId="8">
    <w:abstractNumId w:val="22"/>
  </w:num>
  <w:num w:numId="9">
    <w:abstractNumId w:val="7"/>
  </w:num>
  <w:num w:numId="10">
    <w:abstractNumId w:val="0"/>
  </w:num>
  <w:num w:numId="11">
    <w:abstractNumId w:val="29"/>
  </w:num>
  <w:num w:numId="12">
    <w:abstractNumId w:val="24"/>
  </w:num>
  <w:num w:numId="13">
    <w:abstractNumId w:val="16"/>
  </w:num>
  <w:num w:numId="14">
    <w:abstractNumId w:val="4"/>
  </w:num>
  <w:num w:numId="15">
    <w:abstractNumId w:val="13"/>
  </w:num>
  <w:num w:numId="16">
    <w:abstractNumId w:val="15"/>
  </w:num>
  <w:num w:numId="17">
    <w:abstractNumId w:val="11"/>
  </w:num>
  <w:num w:numId="18">
    <w:abstractNumId w:val="27"/>
  </w:num>
  <w:num w:numId="19">
    <w:abstractNumId w:val="1"/>
  </w:num>
  <w:num w:numId="20">
    <w:abstractNumId w:val="26"/>
  </w:num>
  <w:num w:numId="21">
    <w:abstractNumId w:val="19"/>
  </w:num>
  <w:num w:numId="22">
    <w:abstractNumId w:val="28"/>
  </w:num>
  <w:num w:numId="23">
    <w:abstractNumId w:val="25"/>
  </w:num>
  <w:num w:numId="24">
    <w:abstractNumId w:val="9"/>
  </w:num>
  <w:num w:numId="25">
    <w:abstractNumId w:val="5"/>
  </w:num>
  <w:num w:numId="26">
    <w:abstractNumId w:val="31"/>
  </w:num>
  <w:num w:numId="27">
    <w:abstractNumId w:val="30"/>
  </w:num>
  <w:num w:numId="28">
    <w:abstractNumId w:val="10"/>
  </w:num>
  <w:num w:numId="29">
    <w:abstractNumId w:val="6"/>
  </w:num>
  <w:num w:numId="30">
    <w:abstractNumId w:val="32"/>
  </w:num>
  <w:num w:numId="31">
    <w:abstractNumId w:val="23"/>
  </w:num>
  <w:num w:numId="32">
    <w:abstractNumId w:val="8"/>
  </w:num>
  <w:num w:numId="33">
    <w:abstractNumId w:val="18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294E"/>
    <w:rsid w:val="000148A5"/>
    <w:rsid w:val="00015177"/>
    <w:rsid w:val="000151C1"/>
    <w:rsid w:val="000173CC"/>
    <w:rsid w:val="00022C88"/>
    <w:rsid w:val="000250A6"/>
    <w:rsid w:val="0003156D"/>
    <w:rsid w:val="00033268"/>
    <w:rsid w:val="00036A75"/>
    <w:rsid w:val="0004077B"/>
    <w:rsid w:val="00045A21"/>
    <w:rsid w:val="00052B51"/>
    <w:rsid w:val="000565A5"/>
    <w:rsid w:val="00060B9B"/>
    <w:rsid w:val="00060C01"/>
    <w:rsid w:val="00062B20"/>
    <w:rsid w:val="0006305C"/>
    <w:rsid w:val="00063A94"/>
    <w:rsid w:val="000651D3"/>
    <w:rsid w:val="00066862"/>
    <w:rsid w:val="00067952"/>
    <w:rsid w:val="00072AFB"/>
    <w:rsid w:val="00073A1B"/>
    <w:rsid w:val="0007415C"/>
    <w:rsid w:val="00074F42"/>
    <w:rsid w:val="000757D4"/>
    <w:rsid w:val="000813FE"/>
    <w:rsid w:val="00090417"/>
    <w:rsid w:val="00092F48"/>
    <w:rsid w:val="00094F08"/>
    <w:rsid w:val="000A1D75"/>
    <w:rsid w:val="000A4BF4"/>
    <w:rsid w:val="000A79B3"/>
    <w:rsid w:val="000B319B"/>
    <w:rsid w:val="000B3EA6"/>
    <w:rsid w:val="000C274F"/>
    <w:rsid w:val="000D1171"/>
    <w:rsid w:val="000D4755"/>
    <w:rsid w:val="000E024B"/>
    <w:rsid w:val="000E4433"/>
    <w:rsid w:val="000E797B"/>
    <w:rsid w:val="000F2127"/>
    <w:rsid w:val="000F218E"/>
    <w:rsid w:val="000F23FE"/>
    <w:rsid w:val="00101673"/>
    <w:rsid w:val="00105D2F"/>
    <w:rsid w:val="00112064"/>
    <w:rsid w:val="0011462C"/>
    <w:rsid w:val="00115015"/>
    <w:rsid w:val="001347AD"/>
    <w:rsid w:val="00134845"/>
    <w:rsid w:val="00135115"/>
    <w:rsid w:val="00136EBE"/>
    <w:rsid w:val="00137852"/>
    <w:rsid w:val="00141D02"/>
    <w:rsid w:val="00154589"/>
    <w:rsid w:val="00155F9D"/>
    <w:rsid w:val="00167052"/>
    <w:rsid w:val="00176825"/>
    <w:rsid w:val="00176971"/>
    <w:rsid w:val="0018102B"/>
    <w:rsid w:val="0019065B"/>
    <w:rsid w:val="001908D6"/>
    <w:rsid w:val="001A726E"/>
    <w:rsid w:val="001B233A"/>
    <w:rsid w:val="001B7B4F"/>
    <w:rsid w:val="001C46B5"/>
    <w:rsid w:val="001C6CC7"/>
    <w:rsid w:val="001C71EC"/>
    <w:rsid w:val="001D23BB"/>
    <w:rsid w:val="001D4BA0"/>
    <w:rsid w:val="001D4E57"/>
    <w:rsid w:val="001D5FF9"/>
    <w:rsid w:val="001E215A"/>
    <w:rsid w:val="001E2DC3"/>
    <w:rsid w:val="001E4427"/>
    <w:rsid w:val="001E4B1A"/>
    <w:rsid w:val="001E4D51"/>
    <w:rsid w:val="001E4D65"/>
    <w:rsid w:val="001E561A"/>
    <w:rsid w:val="001F1FB8"/>
    <w:rsid w:val="001F6FD0"/>
    <w:rsid w:val="001F7405"/>
    <w:rsid w:val="0021765E"/>
    <w:rsid w:val="002178A0"/>
    <w:rsid w:val="002201B1"/>
    <w:rsid w:val="00223305"/>
    <w:rsid w:val="00227A28"/>
    <w:rsid w:val="00233B8A"/>
    <w:rsid w:val="00235DE3"/>
    <w:rsid w:val="00236A7D"/>
    <w:rsid w:val="002465ED"/>
    <w:rsid w:val="00255BF7"/>
    <w:rsid w:val="00266BE7"/>
    <w:rsid w:val="00270A08"/>
    <w:rsid w:val="00271352"/>
    <w:rsid w:val="002714D3"/>
    <w:rsid w:val="002716C8"/>
    <w:rsid w:val="00277639"/>
    <w:rsid w:val="00277859"/>
    <w:rsid w:val="00282766"/>
    <w:rsid w:val="00292755"/>
    <w:rsid w:val="00294CDD"/>
    <w:rsid w:val="00297A8B"/>
    <w:rsid w:val="002A27C4"/>
    <w:rsid w:val="002A2D51"/>
    <w:rsid w:val="002B1BDB"/>
    <w:rsid w:val="002B26D4"/>
    <w:rsid w:val="002B4591"/>
    <w:rsid w:val="002B4952"/>
    <w:rsid w:val="002B4CB8"/>
    <w:rsid w:val="002B4D81"/>
    <w:rsid w:val="002B700B"/>
    <w:rsid w:val="002C1E86"/>
    <w:rsid w:val="002D237C"/>
    <w:rsid w:val="002D5E31"/>
    <w:rsid w:val="002D712F"/>
    <w:rsid w:val="002E21FC"/>
    <w:rsid w:val="002E7433"/>
    <w:rsid w:val="0030137B"/>
    <w:rsid w:val="003045CC"/>
    <w:rsid w:val="00305150"/>
    <w:rsid w:val="003205EC"/>
    <w:rsid w:val="003246B6"/>
    <w:rsid w:val="00326E60"/>
    <w:rsid w:val="00330ACC"/>
    <w:rsid w:val="00337135"/>
    <w:rsid w:val="0035241A"/>
    <w:rsid w:val="00363D07"/>
    <w:rsid w:val="00363E39"/>
    <w:rsid w:val="003663F3"/>
    <w:rsid w:val="003674E6"/>
    <w:rsid w:val="00367615"/>
    <w:rsid w:val="0037428E"/>
    <w:rsid w:val="00383234"/>
    <w:rsid w:val="00384A2B"/>
    <w:rsid w:val="00392CCB"/>
    <w:rsid w:val="003A614B"/>
    <w:rsid w:val="003B26C1"/>
    <w:rsid w:val="003B486F"/>
    <w:rsid w:val="003B56D5"/>
    <w:rsid w:val="003B67D7"/>
    <w:rsid w:val="003B723E"/>
    <w:rsid w:val="003C0A4B"/>
    <w:rsid w:val="003C6359"/>
    <w:rsid w:val="003D034B"/>
    <w:rsid w:val="003D172A"/>
    <w:rsid w:val="003D69D0"/>
    <w:rsid w:val="003F1476"/>
    <w:rsid w:val="0040016B"/>
    <w:rsid w:val="00402E7D"/>
    <w:rsid w:val="00410BA8"/>
    <w:rsid w:val="004161CB"/>
    <w:rsid w:val="00425305"/>
    <w:rsid w:val="00425C6D"/>
    <w:rsid w:val="00431E46"/>
    <w:rsid w:val="00444EAA"/>
    <w:rsid w:val="00452AD7"/>
    <w:rsid w:val="00465441"/>
    <w:rsid w:val="00465C47"/>
    <w:rsid w:val="00471A49"/>
    <w:rsid w:val="00472D17"/>
    <w:rsid w:val="00473DB0"/>
    <w:rsid w:val="004808BB"/>
    <w:rsid w:val="00486000"/>
    <w:rsid w:val="00490F7A"/>
    <w:rsid w:val="00492975"/>
    <w:rsid w:val="00492A1D"/>
    <w:rsid w:val="00494A32"/>
    <w:rsid w:val="004A0B7F"/>
    <w:rsid w:val="004A34F2"/>
    <w:rsid w:val="004A5DD7"/>
    <w:rsid w:val="004A6E95"/>
    <w:rsid w:val="004B70EF"/>
    <w:rsid w:val="004C1091"/>
    <w:rsid w:val="004D05D5"/>
    <w:rsid w:val="004D17A0"/>
    <w:rsid w:val="004D37EE"/>
    <w:rsid w:val="004E005F"/>
    <w:rsid w:val="004E5CEB"/>
    <w:rsid w:val="004E6D8C"/>
    <w:rsid w:val="004F0E0B"/>
    <w:rsid w:val="004F1312"/>
    <w:rsid w:val="004F2186"/>
    <w:rsid w:val="004F50C0"/>
    <w:rsid w:val="004F77B1"/>
    <w:rsid w:val="004F7EB0"/>
    <w:rsid w:val="005006FC"/>
    <w:rsid w:val="00505E10"/>
    <w:rsid w:val="00506741"/>
    <w:rsid w:val="00510FBB"/>
    <w:rsid w:val="00523ECA"/>
    <w:rsid w:val="00526EFC"/>
    <w:rsid w:val="00531BC9"/>
    <w:rsid w:val="00537712"/>
    <w:rsid w:val="00537954"/>
    <w:rsid w:val="00537DF0"/>
    <w:rsid w:val="00541D39"/>
    <w:rsid w:val="005435DE"/>
    <w:rsid w:val="00545DA9"/>
    <w:rsid w:val="00552713"/>
    <w:rsid w:val="00570853"/>
    <w:rsid w:val="0058234B"/>
    <w:rsid w:val="00591764"/>
    <w:rsid w:val="00592DA1"/>
    <w:rsid w:val="005933FF"/>
    <w:rsid w:val="00595AD3"/>
    <w:rsid w:val="00596A16"/>
    <w:rsid w:val="005A2222"/>
    <w:rsid w:val="005A35D8"/>
    <w:rsid w:val="005A49AF"/>
    <w:rsid w:val="005A62EF"/>
    <w:rsid w:val="005D165D"/>
    <w:rsid w:val="005D1C61"/>
    <w:rsid w:val="005D2F58"/>
    <w:rsid w:val="005D4ABB"/>
    <w:rsid w:val="005D5512"/>
    <w:rsid w:val="005D7AA7"/>
    <w:rsid w:val="005E13CD"/>
    <w:rsid w:val="005E3858"/>
    <w:rsid w:val="005E4739"/>
    <w:rsid w:val="005E5EF4"/>
    <w:rsid w:val="005E69E5"/>
    <w:rsid w:val="005E72A6"/>
    <w:rsid w:val="005F17E6"/>
    <w:rsid w:val="005F360D"/>
    <w:rsid w:val="005F491A"/>
    <w:rsid w:val="005F5859"/>
    <w:rsid w:val="0060330C"/>
    <w:rsid w:val="006070E6"/>
    <w:rsid w:val="00610D22"/>
    <w:rsid w:val="00610F48"/>
    <w:rsid w:val="00617B78"/>
    <w:rsid w:val="006222AE"/>
    <w:rsid w:val="00622AFE"/>
    <w:rsid w:val="00623EAA"/>
    <w:rsid w:val="00637047"/>
    <w:rsid w:val="00637F7B"/>
    <w:rsid w:val="00640B48"/>
    <w:rsid w:val="006424D1"/>
    <w:rsid w:val="0064349B"/>
    <w:rsid w:val="006519A4"/>
    <w:rsid w:val="006534BC"/>
    <w:rsid w:val="00660BBB"/>
    <w:rsid w:val="00671809"/>
    <w:rsid w:val="0067534F"/>
    <w:rsid w:val="00675D25"/>
    <w:rsid w:val="006809B8"/>
    <w:rsid w:val="00680D86"/>
    <w:rsid w:val="0068155C"/>
    <w:rsid w:val="00682B9D"/>
    <w:rsid w:val="00687AEA"/>
    <w:rsid w:val="00697B2A"/>
    <w:rsid w:val="006A00C2"/>
    <w:rsid w:val="006A3BCE"/>
    <w:rsid w:val="006B073B"/>
    <w:rsid w:val="006B5C09"/>
    <w:rsid w:val="006C4FA2"/>
    <w:rsid w:val="006C5A0C"/>
    <w:rsid w:val="006C5ED4"/>
    <w:rsid w:val="006D2057"/>
    <w:rsid w:val="006D3502"/>
    <w:rsid w:val="006E02F3"/>
    <w:rsid w:val="006E5189"/>
    <w:rsid w:val="006E62D1"/>
    <w:rsid w:val="006E76E5"/>
    <w:rsid w:val="006F00BB"/>
    <w:rsid w:val="006F3E7E"/>
    <w:rsid w:val="006F5440"/>
    <w:rsid w:val="006F776A"/>
    <w:rsid w:val="007046F9"/>
    <w:rsid w:val="00705B44"/>
    <w:rsid w:val="00710D6D"/>
    <w:rsid w:val="00711492"/>
    <w:rsid w:val="00711BF8"/>
    <w:rsid w:val="00717D74"/>
    <w:rsid w:val="007276E4"/>
    <w:rsid w:val="00731AFB"/>
    <w:rsid w:val="00732454"/>
    <w:rsid w:val="0073270C"/>
    <w:rsid w:val="0073420B"/>
    <w:rsid w:val="00737E79"/>
    <w:rsid w:val="00740360"/>
    <w:rsid w:val="00745849"/>
    <w:rsid w:val="00745E9D"/>
    <w:rsid w:val="00760E31"/>
    <w:rsid w:val="007613D6"/>
    <w:rsid w:val="00767BF7"/>
    <w:rsid w:val="00772568"/>
    <w:rsid w:val="00776062"/>
    <w:rsid w:val="00781D33"/>
    <w:rsid w:val="00792D0B"/>
    <w:rsid w:val="007941AD"/>
    <w:rsid w:val="007A49F4"/>
    <w:rsid w:val="007A5D99"/>
    <w:rsid w:val="007B156D"/>
    <w:rsid w:val="007B3CAF"/>
    <w:rsid w:val="007C4655"/>
    <w:rsid w:val="007C4B6B"/>
    <w:rsid w:val="007C7496"/>
    <w:rsid w:val="007E0B75"/>
    <w:rsid w:val="007E1CCB"/>
    <w:rsid w:val="0080523D"/>
    <w:rsid w:val="00806FAA"/>
    <w:rsid w:val="00807B14"/>
    <w:rsid w:val="00816843"/>
    <w:rsid w:val="00822639"/>
    <w:rsid w:val="00826FCE"/>
    <w:rsid w:val="008306CF"/>
    <w:rsid w:val="00831CA6"/>
    <w:rsid w:val="00832659"/>
    <w:rsid w:val="00833AF8"/>
    <w:rsid w:val="0083531D"/>
    <w:rsid w:val="00843A13"/>
    <w:rsid w:val="00845C4E"/>
    <w:rsid w:val="00846440"/>
    <w:rsid w:val="00847431"/>
    <w:rsid w:val="00850922"/>
    <w:rsid w:val="0085232C"/>
    <w:rsid w:val="008534A8"/>
    <w:rsid w:val="00855DDD"/>
    <w:rsid w:val="00860652"/>
    <w:rsid w:val="0086546F"/>
    <w:rsid w:val="0086758A"/>
    <w:rsid w:val="00872E65"/>
    <w:rsid w:val="008745D2"/>
    <w:rsid w:val="00877025"/>
    <w:rsid w:val="00882134"/>
    <w:rsid w:val="008855CA"/>
    <w:rsid w:val="00894211"/>
    <w:rsid w:val="008947B2"/>
    <w:rsid w:val="008A1BFD"/>
    <w:rsid w:val="008A6BBE"/>
    <w:rsid w:val="008A6C17"/>
    <w:rsid w:val="008A7BA5"/>
    <w:rsid w:val="008B0888"/>
    <w:rsid w:val="008B158A"/>
    <w:rsid w:val="008B50D6"/>
    <w:rsid w:val="008C05C8"/>
    <w:rsid w:val="008D1AB3"/>
    <w:rsid w:val="008D4BE7"/>
    <w:rsid w:val="008D58F7"/>
    <w:rsid w:val="008D6279"/>
    <w:rsid w:val="008E585F"/>
    <w:rsid w:val="008E5E94"/>
    <w:rsid w:val="008F099B"/>
    <w:rsid w:val="008F0DFB"/>
    <w:rsid w:val="008F3B9D"/>
    <w:rsid w:val="008F5807"/>
    <w:rsid w:val="00901863"/>
    <w:rsid w:val="0090392F"/>
    <w:rsid w:val="00904AB2"/>
    <w:rsid w:val="009113ED"/>
    <w:rsid w:val="00911CAD"/>
    <w:rsid w:val="00922C3E"/>
    <w:rsid w:val="00923FE5"/>
    <w:rsid w:val="00925CE9"/>
    <w:rsid w:val="009269CB"/>
    <w:rsid w:val="009320CA"/>
    <w:rsid w:val="00943CC7"/>
    <w:rsid w:val="00955B5F"/>
    <w:rsid w:val="00965925"/>
    <w:rsid w:val="00965C45"/>
    <w:rsid w:val="00970C8C"/>
    <w:rsid w:val="00972808"/>
    <w:rsid w:val="00974278"/>
    <w:rsid w:val="009778FB"/>
    <w:rsid w:val="00980473"/>
    <w:rsid w:val="00980A8A"/>
    <w:rsid w:val="00992310"/>
    <w:rsid w:val="009A0FBB"/>
    <w:rsid w:val="009A2348"/>
    <w:rsid w:val="009A58E8"/>
    <w:rsid w:val="009A6074"/>
    <w:rsid w:val="009B7BC6"/>
    <w:rsid w:val="009C12A5"/>
    <w:rsid w:val="009D0132"/>
    <w:rsid w:val="009D1A9F"/>
    <w:rsid w:val="009D293E"/>
    <w:rsid w:val="009D6DD9"/>
    <w:rsid w:val="009E6437"/>
    <w:rsid w:val="009F3535"/>
    <w:rsid w:val="009F38F8"/>
    <w:rsid w:val="009F6EFF"/>
    <w:rsid w:val="009F7B5D"/>
    <w:rsid w:val="00A13407"/>
    <w:rsid w:val="00A21385"/>
    <w:rsid w:val="00A24B88"/>
    <w:rsid w:val="00A24E9C"/>
    <w:rsid w:val="00A37776"/>
    <w:rsid w:val="00A40AAC"/>
    <w:rsid w:val="00A42980"/>
    <w:rsid w:val="00A437A6"/>
    <w:rsid w:val="00A47CF5"/>
    <w:rsid w:val="00A5064E"/>
    <w:rsid w:val="00A51BEC"/>
    <w:rsid w:val="00A5689A"/>
    <w:rsid w:val="00A56C84"/>
    <w:rsid w:val="00A61625"/>
    <w:rsid w:val="00A63616"/>
    <w:rsid w:val="00A64FBF"/>
    <w:rsid w:val="00A67C23"/>
    <w:rsid w:val="00A73182"/>
    <w:rsid w:val="00A84063"/>
    <w:rsid w:val="00A84572"/>
    <w:rsid w:val="00A85FED"/>
    <w:rsid w:val="00A87EBF"/>
    <w:rsid w:val="00A87F5F"/>
    <w:rsid w:val="00A9007C"/>
    <w:rsid w:val="00A92ADB"/>
    <w:rsid w:val="00A955D4"/>
    <w:rsid w:val="00AA6023"/>
    <w:rsid w:val="00AA7ABD"/>
    <w:rsid w:val="00AB4839"/>
    <w:rsid w:val="00AC0976"/>
    <w:rsid w:val="00AD16EA"/>
    <w:rsid w:val="00AD3849"/>
    <w:rsid w:val="00AD6093"/>
    <w:rsid w:val="00AE1118"/>
    <w:rsid w:val="00AF3960"/>
    <w:rsid w:val="00B00159"/>
    <w:rsid w:val="00B00AB9"/>
    <w:rsid w:val="00B02C9B"/>
    <w:rsid w:val="00B03CEF"/>
    <w:rsid w:val="00B1598A"/>
    <w:rsid w:val="00B17AEE"/>
    <w:rsid w:val="00B26A9E"/>
    <w:rsid w:val="00B34484"/>
    <w:rsid w:val="00B403A4"/>
    <w:rsid w:val="00B40ADB"/>
    <w:rsid w:val="00B44EE0"/>
    <w:rsid w:val="00B53816"/>
    <w:rsid w:val="00B541D0"/>
    <w:rsid w:val="00B5514B"/>
    <w:rsid w:val="00B623BA"/>
    <w:rsid w:val="00B65301"/>
    <w:rsid w:val="00B72932"/>
    <w:rsid w:val="00B72C52"/>
    <w:rsid w:val="00B73843"/>
    <w:rsid w:val="00B7473C"/>
    <w:rsid w:val="00B97FC9"/>
    <w:rsid w:val="00BA04DE"/>
    <w:rsid w:val="00BA08FE"/>
    <w:rsid w:val="00BA1CF4"/>
    <w:rsid w:val="00BA75ED"/>
    <w:rsid w:val="00BB4036"/>
    <w:rsid w:val="00BD1322"/>
    <w:rsid w:val="00BD23F6"/>
    <w:rsid w:val="00BD3CF4"/>
    <w:rsid w:val="00BD5399"/>
    <w:rsid w:val="00BD7859"/>
    <w:rsid w:val="00BE2019"/>
    <w:rsid w:val="00BF239E"/>
    <w:rsid w:val="00BF446F"/>
    <w:rsid w:val="00BF670A"/>
    <w:rsid w:val="00C0048E"/>
    <w:rsid w:val="00C03485"/>
    <w:rsid w:val="00C058EA"/>
    <w:rsid w:val="00C15E51"/>
    <w:rsid w:val="00C16B93"/>
    <w:rsid w:val="00C17430"/>
    <w:rsid w:val="00C2257F"/>
    <w:rsid w:val="00C30CB8"/>
    <w:rsid w:val="00C32485"/>
    <w:rsid w:val="00C33CE8"/>
    <w:rsid w:val="00C342E4"/>
    <w:rsid w:val="00C519FC"/>
    <w:rsid w:val="00C65C7E"/>
    <w:rsid w:val="00C67C55"/>
    <w:rsid w:val="00C67DC3"/>
    <w:rsid w:val="00C707B2"/>
    <w:rsid w:val="00C71594"/>
    <w:rsid w:val="00C74A7F"/>
    <w:rsid w:val="00C74CE8"/>
    <w:rsid w:val="00C76386"/>
    <w:rsid w:val="00C80316"/>
    <w:rsid w:val="00C81298"/>
    <w:rsid w:val="00C929B9"/>
    <w:rsid w:val="00C94875"/>
    <w:rsid w:val="00CA02AD"/>
    <w:rsid w:val="00CA3B18"/>
    <w:rsid w:val="00CB69AA"/>
    <w:rsid w:val="00CB776B"/>
    <w:rsid w:val="00CC2549"/>
    <w:rsid w:val="00CC2E8B"/>
    <w:rsid w:val="00CC3905"/>
    <w:rsid w:val="00CC3D0C"/>
    <w:rsid w:val="00CC4051"/>
    <w:rsid w:val="00CC50CA"/>
    <w:rsid w:val="00CD076E"/>
    <w:rsid w:val="00CD268D"/>
    <w:rsid w:val="00CD3D46"/>
    <w:rsid w:val="00CD6526"/>
    <w:rsid w:val="00CE0437"/>
    <w:rsid w:val="00CE21DB"/>
    <w:rsid w:val="00CE31FA"/>
    <w:rsid w:val="00CE53F8"/>
    <w:rsid w:val="00CE557E"/>
    <w:rsid w:val="00CE63D3"/>
    <w:rsid w:val="00CE7878"/>
    <w:rsid w:val="00CF053C"/>
    <w:rsid w:val="00D00E05"/>
    <w:rsid w:val="00D00F8F"/>
    <w:rsid w:val="00D01E6B"/>
    <w:rsid w:val="00D02F6C"/>
    <w:rsid w:val="00D068F3"/>
    <w:rsid w:val="00D06AEB"/>
    <w:rsid w:val="00D1085E"/>
    <w:rsid w:val="00D11D0B"/>
    <w:rsid w:val="00D162FD"/>
    <w:rsid w:val="00D20A2B"/>
    <w:rsid w:val="00D2321C"/>
    <w:rsid w:val="00D25294"/>
    <w:rsid w:val="00D43C9C"/>
    <w:rsid w:val="00D45087"/>
    <w:rsid w:val="00D561A0"/>
    <w:rsid w:val="00D56CF4"/>
    <w:rsid w:val="00D60A2B"/>
    <w:rsid w:val="00D64923"/>
    <w:rsid w:val="00D744C4"/>
    <w:rsid w:val="00D800D0"/>
    <w:rsid w:val="00D80B66"/>
    <w:rsid w:val="00D81820"/>
    <w:rsid w:val="00D86842"/>
    <w:rsid w:val="00D9224D"/>
    <w:rsid w:val="00D95C45"/>
    <w:rsid w:val="00DA6616"/>
    <w:rsid w:val="00DB07C3"/>
    <w:rsid w:val="00DB383E"/>
    <w:rsid w:val="00DB3C24"/>
    <w:rsid w:val="00DB742C"/>
    <w:rsid w:val="00DB76B9"/>
    <w:rsid w:val="00DB7B2A"/>
    <w:rsid w:val="00DB7FCC"/>
    <w:rsid w:val="00DC229E"/>
    <w:rsid w:val="00DD2210"/>
    <w:rsid w:val="00DD531B"/>
    <w:rsid w:val="00DE1171"/>
    <w:rsid w:val="00DE2527"/>
    <w:rsid w:val="00DE271D"/>
    <w:rsid w:val="00DE4B47"/>
    <w:rsid w:val="00DE76EA"/>
    <w:rsid w:val="00DE7D71"/>
    <w:rsid w:val="00DF627A"/>
    <w:rsid w:val="00E07583"/>
    <w:rsid w:val="00E14701"/>
    <w:rsid w:val="00E20652"/>
    <w:rsid w:val="00E24940"/>
    <w:rsid w:val="00E309EA"/>
    <w:rsid w:val="00E31BBB"/>
    <w:rsid w:val="00E3235A"/>
    <w:rsid w:val="00E40D02"/>
    <w:rsid w:val="00E51892"/>
    <w:rsid w:val="00E52681"/>
    <w:rsid w:val="00E55FDD"/>
    <w:rsid w:val="00E56330"/>
    <w:rsid w:val="00E5703E"/>
    <w:rsid w:val="00E64C2A"/>
    <w:rsid w:val="00E66059"/>
    <w:rsid w:val="00E706C1"/>
    <w:rsid w:val="00E72CA6"/>
    <w:rsid w:val="00E738F6"/>
    <w:rsid w:val="00E76B10"/>
    <w:rsid w:val="00E831F5"/>
    <w:rsid w:val="00E84839"/>
    <w:rsid w:val="00E860E9"/>
    <w:rsid w:val="00E9768E"/>
    <w:rsid w:val="00EA1706"/>
    <w:rsid w:val="00EA1837"/>
    <w:rsid w:val="00EA7837"/>
    <w:rsid w:val="00EB6AE8"/>
    <w:rsid w:val="00EC0DFF"/>
    <w:rsid w:val="00EC5AA2"/>
    <w:rsid w:val="00EC72CD"/>
    <w:rsid w:val="00ED5E06"/>
    <w:rsid w:val="00ED62A7"/>
    <w:rsid w:val="00ED6554"/>
    <w:rsid w:val="00EE1843"/>
    <w:rsid w:val="00EE2C9E"/>
    <w:rsid w:val="00EE2E58"/>
    <w:rsid w:val="00EE41BF"/>
    <w:rsid w:val="00EF1826"/>
    <w:rsid w:val="00EF3D31"/>
    <w:rsid w:val="00EF471F"/>
    <w:rsid w:val="00F00C0D"/>
    <w:rsid w:val="00F0215C"/>
    <w:rsid w:val="00F03563"/>
    <w:rsid w:val="00F045AA"/>
    <w:rsid w:val="00F06F8F"/>
    <w:rsid w:val="00F07449"/>
    <w:rsid w:val="00F14593"/>
    <w:rsid w:val="00F16A1C"/>
    <w:rsid w:val="00F22620"/>
    <w:rsid w:val="00F3094D"/>
    <w:rsid w:val="00F3257F"/>
    <w:rsid w:val="00F477E5"/>
    <w:rsid w:val="00F47DCA"/>
    <w:rsid w:val="00F504B1"/>
    <w:rsid w:val="00F5481C"/>
    <w:rsid w:val="00F577E4"/>
    <w:rsid w:val="00F721DD"/>
    <w:rsid w:val="00F76932"/>
    <w:rsid w:val="00F7731D"/>
    <w:rsid w:val="00F80B18"/>
    <w:rsid w:val="00F9438F"/>
    <w:rsid w:val="00F97C72"/>
    <w:rsid w:val="00F97F5D"/>
    <w:rsid w:val="00FA287B"/>
    <w:rsid w:val="00FB1150"/>
    <w:rsid w:val="00FD18D9"/>
    <w:rsid w:val="00FD2A89"/>
    <w:rsid w:val="00FD5775"/>
    <w:rsid w:val="00FD7DD6"/>
    <w:rsid w:val="00FE0E9D"/>
    <w:rsid w:val="00FE3E36"/>
    <w:rsid w:val="00FE5E04"/>
    <w:rsid w:val="00FF0947"/>
    <w:rsid w:val="00FF11B9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F7"/>
  </w:style>
  <w:style w:type="paragraph" w:styleId="1">
    <w:name w:val="heading 1"/>
    <w:basedOn w:val="a"/>
    <w:next w:val="a"/>
    <w:qFormat/>
    <w:rsid w:val="008D58F7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8D58F7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rsid w:val="008D58F7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D58F7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8D58F7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58F7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8D58F7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D58F7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8D58F7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58F7"/>
    <w:pPr>
      <w:jc w:val="both"/>
    </w:pPr>
    <w:rPr>
      <w:sz w:val="28"/>
    </w:rPr>
  </w:style>
  <w:style w:type="paragraph" w:styleId="a5">
    <w:name w:val="footer"/>
    <w:basedOn w:val="a"/>
    <w:rsid w:val="008D58F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D58F7"/>
  </w:style>
  <w:style w:type="paragraph" w:styleId="20">
    <w:name w:val="Body Text 2"/>
    <w:basedOn w:val="a"/>
    <w:rsid w:val="008D58F7"/>
    <w:rPr>
      <w:sz w:val="28"/>
    </w:rPr>
  </w:style>
  <w:style w:type="paragraph" w:styleId="a7">
    <w:name w:val="header"/>
    <w:basedOn w:val="a"/>
    <w:rsid w:val="008D58F7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8D58F7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rsid w:val="008D58F7"/>
    <w:pPr>
      <w:keepNext/>
      <w:keepLines/>
      <w:ind w:firstLine="708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qFormat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A00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шрифт абзаца1"/>
    <w:rsid w:val="006A00C2"/>
  </w:style>
  <w:style w:type="character" w:styleId="ad">
    <w:name w:val="Hyperlink"/>
    <w:rsid w:val="006A00C2"/>
    <w:rPr>
      <w:color w:val="0000FF"/>
      <w:u w:val="single"/>
    </w:rPr>
  </w:style>
  <w:style w:type="paragraph" w:customStyle="1" w:styleId="ae">
    <w:name w:val="Заголовок"/>
    <w:basedOn w:val="a"/>
    <w:next w:val="a3"/>
    <w:rsid w:val="006A00C2"/>
    <w:pPr>
      <w:keepNext/>
      <w:suppressAutoHyphens/>
      <w:spacing w:before="240" w:after="120" w:line="254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6A00C2"/>
    <w:rPr>
      <w:sz w:val="28"/>
    </w:rPr>
  </w:style>
  <w:style w:type="paragraph" w:styleId="af">
    <w:name w:val="List"/>
    <w:basedOn w:val="a3"/>
    <w:rsid w:val="006A00C2"/>
    <w:pPr>
      <w:suppressAutoHyphens/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zh-CN"/>
    </w:rPr>
  </w:style>
  <w:style w:type="paragraph" w:styleId="af0">
    <w:name w:val="caption"/>
    <w:basedOn w:val="a"/>
    <w:qFormat/>
    <w:rsid w:val="006A00C2"/>
    <w:pPr>
      <w:suppressLineNumbers/>
      <w:suppressAutoHyphens/>
      <w:spacing w:before="120" w:after="120" w:line="254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6A00C2"/>
    <w:pPr>
      <w:suppressLineNumbers/>
      <w:suppressAutoHyphens/>
      <w:spacing w:after="160" w:line="254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styleId="af1">
    <w:name w:val="Normal (Web)"/>
    <w:basedOn w:val="a"/>
    <w:rsid w:val="006A00C2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6A00C2"/>
    <w:pPr>
      <w:suppressLineNumbers/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af3">
    <w:name w:val="Заголовок таблицы"/>
    <w:basedOn w:val="af2"/>
    <w:rsid w:val="006A00C2"/>
    <w:pPr>
      <w:jc w:val="center"/>
    </w:pPr>
    <w:rPr>
      <w:b/>
      <w:bCs/>
    </w:rPr>
  </w:style>
  <w:style w:type="character" w:customStyle="1" w:styleId="aa">
    <w:name w:val="Текст выноски Знак"/>
    <w:basedOn w:val="a0"/>
    <w:link w:val="a9"/>
    <w:uiPriority w:val="99"/>
    <w:semiHidden/>
    <w:rsid w:val="006A00C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35241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f4">
    <w:name w:val="No Spacing"/>
    <w:uiPriority w:val="1"/>
    <w:qFormat/>
    <w:rsid w:val="008855CA"/>
    <w:rPr>
      <w:sz w:val="28"/>
      <w:szCs w:val="24"/>
    </w:rPr>
  </w:style>
  <w:style w:type="paragraph" w:customStyle="1" w:styleId="31">
    <w:name w:val="Основной текст 31"/>
    <w:basedOn w:val="a"/>
    <w:rsid w:val="003246B6"/>
    <w:pPr>
      <w:suppressAutoHyphens/>
    </w:pPr>
    <w:rPr>
      <w:sz w:val="26"/>
      <w:lang w:eastAsia="ar-SA"/>
    </w:rPr>
  </w:style>
  <w:style w:type="character" w:customStyle="1" w:styleId="af5">
    <w:name w:val="Гипертекстовая ссылка"/>
    <w:basedOn w:val="a0"/>
    <w:uiPriority w:val="99"/>
    <w:rsid w:val="00CC50CA"/>
    <w:rPr>
      <w:color w:val="106BBE"/>
    </w:rPr>
  </w:style>
  <w:style w:type="paragraph" w:customStyle="1" w:styleId="af6">
    <w:name w:val="Прижатый влево"/>
    <w:basedOn w:val="a"/>
    <w:next w:val="a"/>
    <w:uiPriority w:val="99"/>
    <w:rsid w:val="00CC50C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C43567FF5A82892C2E1F9DA3E1DDE6A3FB1175459C116EA4B1A0D3E5928E304C3BB36F0A441D8884315B912AAq6Y3M" TargetMode="External"/><Relationship Id="rId18" Type="http://schemas.openxmlformats.org/officeDocument/2006/relationships/hyperlink" Target="http://internet.garant.ru/document/redirect/12124624/603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43567FF5A82892C2E1F9DA3E1DDE6A3FB0115554C516EA4B1A0D3E5928E304D1BB6EFCA540C582155AFF47A66B361EC0CF9CD8DC6DqAYE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7" Type="http://schemas.openxmlformats.org/officeDocument/2006/relationships/hyperlink" Target="http://internet.garant.ru/document/redirect/71129192/10026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20" Type="http://schemas.openxmlformats.org/officeDocument/2006/relationships/hyperlink" Target="consultantplus://offline/ref=EC43567FF5A82892C2E1F9DA3E1DDE6A3FB0115554C516EA4B1A0D3E5928E304D1BB6EFCA04CCF82155AFF47A66B361EC0CF9CD8DC6DqAYE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24" Type="http://schemas.openxmlformats.org/officeDocument/2006/relationships/hyperlink" Target="consultantplus://offline/ref=EC43567FF5A82892C2E1F9DA3E1DDE6A3FB1115954C716EA4B1A0D3E5928E304D1BB6EFCA540C4804A5FEA56FE673F08DFCC80C4DE6CA6q9YEM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23" Type="http://schemas.openxmlformats.org/officeDocument/2006/relationships/hyperlink" Target="consultantplus://offline/ref=EC43567FF5A82892C2E1F9DA3E1DDE6A3FB0115554C516EA4B1A0D3E5928E304D1BB6EFFA341CDDD104FEE1FAA622001C3D380DADDq6Y5M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9" Type="http://schemas.openxmlformats.org/officeDocument/2006/relationships/hyperlink" Target="http://internet.garant.ru/document/redirect/71129192/100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4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22" Type="http://schemas.openxmlformats.org/officeDocument/2006/relationships/hyperlink" Target="http://internet.garant.ru/document/redirect/12124624/39508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8C4CD-1D45-4358-A8AA-9D56F160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6</Pages>
  <Words>1085</Words>
  <Characters>11850</Characters>
  <Application>Microsoft Office Word</Application>
  <DocSecurity>0</DocSecurity>
  <Lines>98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Устинов</cp:lastModifiedBy>
  <cp:revision>10</cp:revision>
  <cp:lastPrinted>2023-04-28T09:56:00Z</cp:lastPrinted>
  <dcterms:created xsi:type="dcterms:W3CDTF">2022-09-26T11:51:00Z</dcterms:created>
  <dcterms:modified xsi:type="dcterms:W3CDTF">2023-05-04T05:35:00Z</dcterms:modified>
</cp:coreProperties>
</file>